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78B7" w:rsidRDefault="009A78B7">
      <w:pPr>
        <w:pBdr>
          <w:top w:val="nil"/>
          <w:left w:val="nil"/>
          <w:bottom w:val="nil"/>
          <w:right w:val="nil"/>
          <w:between w:val="nil"/>
        </w:pBdr>
        <w:rPr>
          <w:rFonts w:ascii="Arial" w:eastAsia="Arial" w:hAnsi="Arial" w:cs="Arial"/>
          <w:b/>
          <w:color w:val="000000"/>
          <w:sz w:val="32"/>
          <w:szCs w:val="32"/>
        </w:rPr>
      </w:pPr>
    </w:p>
    <w:p w14:paraId="00000002" w14:textId="77777777" w:rsidR="009A78B7" w:rsidRDefault="00462C5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188895E3" w:rsidR="009A78B7" w:rsidRDefault="00AB1A6D">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January</w:t>
      </w:r>
      <w:r w:rsidR="005576D0">
        <w:rPr>
          <w:rFonts w:ascii="Arial" w:eastAsia="Arial" w:hAnsi="Arial" w:cs="Arial"/>
          <w:b/>
          <w:color w:val="000000"/>
          <w:sz w:val="28"/>
          <w:szCs w:val="28"/>
        </w:rPr>
        <w:t xml:space="preserve"> </w:t>
      </w:r>
      <w:r>
        <w:rPr>
          <w:rFonts w:ascii="Arial" w:eastAsia="Arial" w:hAnsi="Arial" w:cs="Arial"/>
          <w:b/>
          <w:color w:val="000000"/>
          <w:sz w:val="28"/>
          <w:szCs w:val="28"/>
        </w:rPr>
        <w:t>4</w:t>
      </w:r>
      <w:r w:rsidR="00462C50">
        <w:rPr>
          <w:rFonts w:ascii="Arial" w:eastAsia="Arial" w:hAnsi="Arial" w:cs="Arial"/>
          <w:b/>
          <w:color w:val="000000"/>
          <w:sz w:val="28"/>
          <w:szCs w:val="28"/>
        </w:rPr>
        <w:t>, 202</w:t>
      </w:r>
      <w:r>
        <w:rPr>
          <w:rFonts w:ascii="Arial" w:eastAsia="Arial" w:hAnsi="Arial" w:cs="Arial"/>
          <w:b/>
          <w:color w:val="000000"/>
          <w:sz w:val="28"/>
          <w:szCs w:val="28"/>
        </w:rPr>
        <w:t>2</w:t>
      </w:r>
    </w:p>
    <w:p w14:paraId="00000006" w14:textId="77777777" w:rsidR="009A78B7" w:rsidRDefault="009A78B7">
      <w:pPr>
        <w:pBdr>
          <w:top w:val="nil"/>
          <w:left w:val="nil"/>
          <w:bottom w:val="nil"/>
          <w:right w:val="nil"/>
          <w:between w:val="nil"/>
        </w:pBdr>
        <w:jc w:val="center"/>
        <w:rPr>
          <w:rFonts w:ascii="Arial" w:eastAsia="Arial" w:hAnsi="Arial" w:cs="Arial"/>
          <w:b/>
          <w:color w:val="000000"/>
          <w:sz w:val="28"/>
          <w:szCs w:val="28"/>
        </w:rPr>
      </w:pPr>
    </w:p>
    <w:p w14:paraId="00000007" w14:textId="0FEF709F"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6:00 pm.  All present included:  ALDERM</w:t>
      </w:r>
      <w:r>
        <w:rPr>
          <w:rFonts w:ascii="Arial" w:eastAsia="Arial" w:hAnsi="Arial" w:cs="Arial"/>
          <w:sz w:val="20"/>
          <w:szCs w:val="20"/>
        </w:rPr>
        <w:t>E</w:t>
      </w:r>
      <w:r>
        <w:rPr>
          <w:rFonts w:ascii="Arial" w:eastAsia="Arial" w:hAnsi="Arial" w:cs="Arial"/>
          <w:color w:val="000000"/>
          <w:sz w:val="20"/>
          <w:szCs w:val="20"/>
        </w:rPr>
        <w:t xml:space="preserve">N COLEMAN, LIECHTI, </w:t>
      </w:r>
      <w:r w:rsidR="0008063F">
        <w:rPr>
          <w:rFonts w:ascii="Arial" w:eastAsia="Arial" w:hAnsi="Arial" w:cs="Arial"/>
          <w:color w:val="000000"/>
          <w:sz w:val="20"/>
          <w:szCs w:val="20"/>
        </w:rPr>
        <w:t>GROVE</w:t>
      </w:r>
      <w:r>
        <w:rPr>
          <w:rFonts w:ascii="Arial" w:eastAsia="Arial" w:hAnsi="Arial" w:cs="Arial"/>
          <w:color w:val="000000"/>
          <w:sz w:val="20"/>
          <w:szCs w:val="20"/>
        </w:rPr>
        <w:t xml:space="preserve"> and THERING.   </w:t>
      </w:r>
      <w:r w:rsidR="0008063F">
        <w:rPr>
          <w:rFonts w:ascii="Arial" w:eastAsia="Arial" w:hAnsi="Arial" w:cs="Arial"/>
          <w:color w:val="000000"/>
          <w:sz w:val="20"/>
          <w:szCs w:val="20"/>
        </w:rPr>
        <w:t xml:space="preserve">ALDERMAN STAUFFER-BAUM appeared via Zoom.  </w:t>
      </w:r>
      <w:r>
        <w:rPr>
          <w:rFonts w:ascii="Arial" w:eastAsia="Arial" w:hAnsi="Arial" w:cs="Arial"/>
          <w:color w:val="000000"/>
          <w:sz w:val="20"/>
          <w:szCs w:val="20"/>
        </w:rPr>
        <w:t xml:space="preserve">A quorum was verified. </w:t>
      </w:r>
    </w:p>
    <w:p w14:paraId="00000008"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09" w14:textId="6581F9E6" w:rsidR="009A78B7" w:rsidRPr="004933D3" w:rsidRDefault="00462C50">
      <w:pPr>
        <w:numPr>
          <w:ilvl w:val="0"/>
          <w:numId w:val="2"/>
        </w:numPr>
        <w:pBdr>
          <w:top w:val="nil"/>
          <w:left w:val="nil"/>
          <w:bottom w:val="nil"/>
          <w:right w:val="nil"/>
          <w:between w:val="nil"/>
        </w:pBdr>
        <w:rPr>
          <w:rFonts w:ascii="Arial" w:hAnsi="Arial" w:cs="Arial"/>
          <w:color w:val="000000"/>
          <w:sz w:val="20"/>
          <w:szCs w:val="20"/>
        </w:rPr>
      </w:pPr>
      <w:r>
        <w:rPr>
          <w:rFonts w:ascii="Arial" w:eastAsia="Arial" w:hAnsi="Arial" w:cs="Arial"/>
          <w:color w:val="000000"/>
          <w:sz w:val="20"/>
          <w:szCs w:val="20"/>
        </w:rPr>
        <w:t xml:space="preserve">ALDERMAN </w:t>
      </w:r>
      <w:r w:rsidR="008C4DDF">
        <w:rPr>
          <w:rFonts w:ascii="Arial" w:eastAsia="Arial" w:hAnsi="Arial" w:cs="Arial"/>
          <w:color w:val="000000"/>
          <w:sz w:val="20"/>
          <w:szCs w:val="20"/>
        </w:rPr>
        <w:t>LIECHTI</w:t>
      </w:r>
      <w:r>
        <w:rPr>
          <w:rFonts w:ascii="Arial" w:eastAsia="Arial" w:hAnsi="Arial" w:cs="Arial"/>
          <w:color w:val="000000"/>
          <w:sz w:val="20"/>
          <w:szCs w:val="20"/>
        </w:rPr>
        <w:t xml:space="preserve"> made motion to approve the </w:t>
      </w:r>
      <w:proofErr w:type="gramStart"/>
      <w:r>
        <w:rPr>
          <w:rFonts w:ascii="Arial" w:eastAsia="Arial" w:hAnsi="Arial" w:cs="Arial"/>
          <w:color w:val="000000"/>
          <w:sz w:val="20"/>
          <w:szCs w:val="20"/>
        </w:rPr>
        <w:t>Agenda</w:t>
      </w:r>
      <w:proofErr w:type="gramEnd"/>
      <w:r>
        <w:rPr>
          <w:rFonts w:ascii="Arial" w:eastAsia="Arial" w:hAnsi="Arial" w:cs="Arial"/>
          <w:color w:val="000000"/>
          <w:sz w:val="20"/>
          <w:szCs w:val="20"/>
        </w:rPr>
        <w:t xml:space="preserve"> with a second by ALDERMAN </w:t>
      </w:r>
      <w:r w:rsidR="0008063F">
        <w:rPr>
          <w:rFonts w:ascii="Arial" w:eastAsia="Arial" w:hAnsi="Arial" w:cs="Arial"/>
          <w:color w:val="000000"/>
          <w:sz w:val="20"/>
          <w:szCs w:val="20"/>
        </w:rPr>
        <w:t>GROVE</w:t>
      </w:r>
      <w:r>
        <w:rPr>
          <w:rFonts w:ascii="Arial" w:eastAsia="Arial" w:hAnsi="Arial" w:cs="Arial"/>
          <w:color w:val="000000"/>
          <w:sz w:val="20"/>
          <w:szCs w:val="20"/>
        </w:rPr>
        <w:t xml:space="preserve">.  Motion carried </w:t>
      </w:r>
      <w:r w:rsidR="008C4DDF">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0A" w14:textId="77777777" w:rsidR="009A78B7" w:rsidRPr="004933D3" w:rsidRDefault="009A78B7">
      <w:pPr>
        <w:pBdr>
          <w:top w:val="nil"/>
          <w:left w:val="nil"/>
          <w:bottom w:val="nil"/>
          <w:right w:val="nil"/>
          <w:between w:val="nil"/>
        </w:pBdr>
        <w:ind w:left="720"/>
        <w:rPr>
          <w:rFonts w:ascii="Arial" w:hAnsi="Arial" w:cs="Arial"/>
          <w:color w:val="000000"/>
          <w:sz w:val="20"/>
          <w:szCs w:val="20"/>
        </w:rPr>
      </w:pPr>
    </w:p>
    <w:p w14:paraId="0000000B" w14:textId="5E55C6FD" w:rsidR="009A78B7" w:rsidRPr="004933D3" w:rsidRDefault="00462C50">
      <w:pPr>
        <w:numPr>
          <w:ilvl w:val="0"/>
          <w:numId w:val="2"/>
        </w:numPr>
        <w:pBdr>
          <w:top w:val="nil"/>
          <w:left w:val="nil"/>
          <w:bottom w:val="nil"/>
          <w:right w:val="nil"/>
          <w:between w:val="nil"/>
        </w:pBdr>
        <w:rPr>
          <w:rFonts w:ascii="Arial" w:eastAsia="Arial" w:hAnsi="Arial" w:cs="Arial"/>
          <w:color w:val="000000"/>
          <w:sz w:val="20"/>
          <w:szCs w:val="20"/>
        </w:rPr>
      </w:pPr>
      <w:r w:rsidRPr="004933D3">
        <w:rPr>
          <w:rFonts w:ascii="Arial" w:eastAsia="Arial" w:hAnsi="Arial" w:cs="Arial"/>
          <w:color w:val="000000"/>
          <w:sz w:val="20"/>
          <w:szCs w:val="20"/>
        </w:rPr>
        <w:t xml:space="preserve">ALDERMAN </w:t>
      </w:r>
      <w:r w:rsidR="004933D3" w:rsidRPr="004933D3">
        <w:rPr>
          <w:rFonts w:ascii="Arial" w:eastAsia="Arial" w:hAnsi="Arial" w:cs="Arial"/>
          <w:color w:val="000000"/>
          <w:sz w:val="20"/>
          <w:szCs w:val="20"/>
        </w:rPr>
        <w:t>GROVE</w:t>
      </w:r>
      <w:r w:rsidRPr="004933D3">
        <w:rPr>
          <w:rFonts w:ascii="Arial" w:eastAsia="Arial" w:hAnsi="Arial" w:cs="Arial"/>
          <w:color w:val="000000"/>
          <w:sz w:val="20"/>
          <w:szCs w:val="20"/>
        </w:rPr>
        <w:t xml:space="preserve"> to approve the consent agenda consisting of a motion:</w:t>
      </w:r>
    </w:p>
    <w:p w14:paraId="66AFBA80" w14:textId="5F065C96" w:rsidR="004933D3" w:rsidRPr="004933D3" w:rsidRDefault="00462C50" w:rsidP="004933D3">
      <w:pPr>
        <w:pStyle w:val="NoSpacing"/>
        <w:numPr>
          <w:ilvl w:val="0"/>
          <w:numId w:val="5"/>
        </w:numPr>
        <w:rPr>
          <w:rFonts w:ascii="Arial" w:hAnsi="Arial" w:cs="Arial"/>
          <w:sz w:val="20"/>
          <w:szCs w:val="20"/>
        </w:rPr>
      </w:pPr>
      <w:r w:rsidRPr="004933D3">
        <w:rPr>
          <w:rFonts w:ascii="Arial" w:hAnsi="Arial" w:cs="Arial"/>
          <w:sz w:val="20"/>
          <w:szCs w:val="20"/>
        </w:rPr>
        <w:t xml:space="preserve">approving minutes of the </w:t>
      </w:r>
      <w:r w:rsidR="00B93BB3" w:rsidRPr="004933D3">
        <w:rPr>
          <w:rFonts w:ascii="Arial" w:hAnsi="Arial" w:cs="Arial"/>
          <w:sz w:val="20"/>
          <w:szCs w:val="20"/>
        </w:rPr>
        <w:t>December 28</w:t>
      </w:r>
      <w:r w:rsidRPr="004933D3">
        <w:rPr>
          <w:rFonts w:ascii="Arial" w:hAnsi="Arial" w:cs="Arial"/>
          <w:sz w:val="20"/>
          <w:szCs w:val="20"/>
        </w:rPr>
        <w:t>, 2021, Board of Aldermen meeting</w:t>
      </w:r>
      <w:r w:rsidR="00B53180" w:rsidRPr="004933D3">
        <w:rPr>
          <w:rFonts w:ascii="Arial" w:hAnsi="Arial" w:cs="Arial"/>
          <w:sz w:val="20"/>
          <w:szCs w:val="20"/>
        </w:rPr>
        <w:t>.</w:t>
      </w:r>
    </w:p>
    <w:p w14:paraId="57C602FA" w14:textId="65D47FE2" w:rsidR="004933D3" w:rsidRPr="004933D3" w:rsidRDefault="004933D3" w:rsidP="004933D3">
      <w:pPr>
        <w:pStyle w:val="NoSpacing"/>
        <w:rPr>
          <w:rFonts w:ascii="Arial" w:hAnsi="Arial" w:cs="Arial"/>
          <w:sz w:val="20"/>
          <w:szCs w:val="20"/>
        </w:rPr>
      </w:pPr>
      <w:r w:rsidRPr="004933D3">
        <w:rPr>
          <w:rFonts w:ascii="Arial" w:hAnsi="Arial" w:cs="Arial"/>
          <w:sz w:val="20"/>
          <w:szCs w:val="20"/>
        </w:rPr>
        <w:tab/>
      </w:r>
      <w:r w:rsidRPr="004933D3">
        <w:rPr>
          <w:rFonts w:ascii="Arial" w:hAnsi="Arial" w:cs="Arial"/>
          <w:sz w:val="20"/>
          <w:szCs w:val="20"/>
        </w:rPr>
        <w:t>ALDERMAN LIECHTI seconded the motion.  Motion carried 5 ayes to 0 nays.</w:t>
      </w:r>
    </w:p>
    <w:p w14:paraId="494BB68E" w14:textId="77777777" w:rsidR="004933D3" w:rsidRPr="004933D3" w:rsidRDefault="004933D3" w:rsidP="004933D3">
      <w:pPr>
        <w:pBdr>
          <w:top w:val="nil"/>
          <w:left w:val="nil"/>
          <w:bottom w:val="nil"/>
          <w:right w:val="nil"/>
          <w:between w:val="nil"/>
        </w:pBdr>
        <w:ind w:left="1440"/>
        <w:rPr>
          <w:rFonts w:ascii="Arial" w:eastAsia="Arial" w:hAnsi="Arial" w:cs="Arial"/>
          <w:color w:val="000000"/>
          <w:sz w:val="20"/>
          <w:szCs w:val="20"/>
        </w:rPr>
      </w:pPr>
    </w:p>
    <w:p w14:paraId="0000000F" w14:textId="77777777"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0"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1CAFC69F" w14:textId="6F4570F0" w:rsidR="00CD75FE" w:rsidRDefault="00462C50" w:rsidP="0003209D">
      <w:pPr>
        <w:numPr>
          <w:ilvl w:val="0"/>
          <w:numId w:val="2"/>
        </w:numPr>
        <w:pBdr>
          <w:top w:val="nil"/>
          <w:left w:val="nil"/>
          <w:bottom w:val="nil"/>
          <w:right w:val="nil"/>
          <w:between w:val="nil"/>
        </w:pBdr>
        <w:rPr>
          <w:rFonts w:ascii="Arial" w:eastAsia="Arial" w:hAnsi="Arial" w:cs="Arial"/>
          <w:color w:val="000000"/>
          <w:sz w:val="20"/>
          <w:szCs w:val="20"/>
        </w:rPr>
      </w:pPr>
      <w:r w:rsidRPr="0003209D">
        <w:rPr>
          <w:rFonts w:ascii="Arial" w:eastAsia="Arial" w:hAnsi="Arial" w:cs="Arial"/>
          <w:sz w:val="20"/>
          <w:szCs w:val="20"/>
        </w:rPr>
        <w:t>ALDERMAN</w:t>
      </w:r>
      <w:r w:rsidRPr="0003209D">
        <w:rPr>
          <w:rFonts w:ascii="Arial" w:eastAsia="Arial" w:hAnsi="Arial" w:cs="Arial"/>
          <w:color w:val="000000"/>
          <w:sz w:val="20"/>
          <w:szCs w:val="20"/>
        </w:rPr>
        <w:t xml:space="preserve"> </w:t>
      </w:r>
      <w:r w:rsidR="00B93BB3">
        <w:rPr>
          <w:rFonts w:ascii="Arial" w:eastAsia="Arial" w:hAnsi="Arial" w:cs="Arial"/>
          <w:color w:val="000000"/>
          <w:sz w:val="20"/>
          <w:szCs w:val="20"/>
        </w:rPr>
        <w:t>COLEMAN</w:t>
      </w:r>
      <w:r w:rsidR="00B93BB3">
        <w:rPr>
          <w:rFonts w:ascii="Arial" w:eastAsia="Arial" w:hAnsi="Arial" w:cs="Arial"/>
          <w:color w:val="000000"/>
          <w:sz w:val="20"/>
          <w:szCs w:val="20"/>
        </w:rPr>
        <w:tab/>
        <w:t xml:space="preserve"> </w:t>
      </w:r>
      <w:r w:rsidR="00B53180" w:rsidRPr="0003209D">
        <w:rPr>
          <w:rFonts w:ascii="Arial" w:eastAsia="Arial" w:hAnsi="Arial" w:cs="Arial"/>
          <w:color w:val="000000"/>
          <w:sz w:val="20"/>
          <w:szCs w:val="20"/>
        </w:rPr>
        <w:t>inquired</w:t>
      </w:r>
      <w:r w:rsidR="00E11BD2" w:rsidRPr="0003209D">
        <w:rPr>
          <w:rFonts w:ascii="Arial" w:eastAsia="Arial" w:hAnsi="Arial" w:cs="Arial"/>
          <w:color w:val="000000"/>
          <w:sz w:val="20"/>
          <w:szCs w:val="20"/>
        </w:rPr>
        <w:t xml:space="preserve"> if </w:t>
      </w:r>
      <w:r w:rsidR="00B93BB3">
        <w:rPr>
          <w:rFonts w:ascii="Arial" w:eastAsia="Arial" w:hAnsi="Arial" w:cs="Arial"/>
          <w:color w:val="000000"/>
          <w:sz w:val="20"/>
          <w:szCs w:val="20"/>
        </w:rPr>
        <w:t xml:space="preserve">there was recycling still available in Knob Noster.  The company who </w:t>
      </w:r>
      <w:r w:rsidR="00261FA6">
        <w:rPr>
          <w:rFonts w:ascii="Arial" w:eastAsia="Arial" w:hAnsi="Arial" w:cs="Arial"/>
          <w:color w:val="000000"/>
          <w:sz w:val="20"/>
          <w:szCs w:val="20"/>
        </w:rPr>
        <w:t xml:space="preserve">had </w:t>
      </w:r>
      <w:proofErr w:type="gramStart"/>
      <w:r w:rsidR="00261FA6">
        <w:rPr>
          <w:rFonts w:ascii="Arial" w:eastAsia="Arial" w:hAnsi="Arial" w:cs="Arial"/>
          <w:color w:val="000000"/>
          <w:sz w:val="20"/>
          <w:szCs w:val="20"/>
        </w:rPr>
        <w:t xml:space="preserve">been </w:t>
      </w:r>
      <w:r w:rsidR="00B93BB3">
        <w:rPr>
          <w:rFonts w:ascii="Arial" w:eastAsia="Arial" w:hAnsi="Arial" w:cs="Arial"/>
          <w:color w:val="000000"/>
          <w:sz w:val="20"/>
          <w:szCs w:val="20"/>
        </w:rPr>
        <w:t xml:space="preserve"> collecting</w:t>
      </w:r>
      <w:proofErr w:type="gramEnd"/>
      <w:r w:rsidR="00B93BB3">
        <w:rPr>
          <w:rFonts w:ascii="Arial" w:eastAsia="Arial" w:hAnsi="Arial" w:cs="Arial"/>
          <w:color w:val="000000"/>
          <w:sz w:val="20"/>
          <w:szCs w:val="20"/>
        </w:rPr>
        <w:t xml:space="preserve"> recycling has gone out of business so there is no recycling in town now.  ALDERMAN GROVE relayed that he had been contacted regarding a home occupation </w:t>
      </w:r>
      <w:r w:rsidR="00F9005B">
        <w:rPr>
          <w:rFonts w:ascii="Arial" w:eastAsia="Arial" w:hAnsi="Arial" w:cs="Arial"/>
          <w:color w:val="000000"/>
          <w:sz w:val="20"/>
          <w:szCs w:val="20"/>
        </w:rPr>
        <w:t>within their</w:t>
      </w:r>
      <w:r w:rsidR="00F9005B">
        <w:rPr>
          <w:rFonts w:ascii="Arial" w:eastAsia="Arial" w:hAnsi="Arial" w:cs="Arial"/>
          <w:color w:val="000000"/>
          <w:sz w:val="20"/>
          <w:szCs w:val="20"/>
        </w:rPr>
        <w:tab/>
      </w:r>
      <w:r w:rsidR="00610617">
        <w:rPr>
          <w:rFonts w:ascii="Arial" w:eastAsia="Arial" w:hAnsi="Arial" w:cs="Arial"/>
          <w:color w:val="000000"/>
          <w:sz w:val="20"/>
          <w:szCs w:val="20"/>
        </w:rPr>
        <w:t>residential neighborhood.  Further discussion is needed regarding this issue.  ALDERMAN LIECHTI inquired</w:t>
      </w:r>
      <w:r w:rsidR="009E12DD">
        <w:rPr>
          <w:rFonts w:ascii="Arial" w:eastAsia="Arial" w:hAnsi="Arial" w:cs="Arial"/>
          <w:color w:val="000000"/>
          <w:sz w:val="20"/>
          <w:szCs w:val="20"/>
        </w:rPr>
        <w:t xml:space="preserve"> about the gravel pile at the City Park.  With the last leak, he also noted that his own water meter was one of the old ones still inside of the house.   He asked how</w:t>
      </w:r>
      <w:r w:rsidR="00355B7B">
        <w:rPr>
          <w:rFonts w:ascii="Arial" w:eastAsia="Arial" w:hAnsi="Arial" w:cs="Arial"/>
          <w:color w:val="000000"/>
          <w:sz w:val="20"/>
          <w:szCs w:val="20"/>
        </w:rPr>
        <w:t xml:space="preserve"> many of the old meters were left in town.  He was told approximately 100.  He then made mention of the possibility of the </w:t>
      </w:r>
      <w:proofErr w:type="gramStart"/>
      <w:r w:rsidR="00355B7B">
        <w:rPr>
          <w:rFonts w:ascii="Arial" w:eastAsia="Arial" w:hAnsi="Arial" w:cs="Arial"/>
          <w:color w:val="000000"/>
          <w:sz w:val="20"/>
          <w:szCs w:val="20"/>
        </w:rPr>
        <w:t>City</w:t>
      </w:r>
      <w:proofErr w:type="gramEnd"/>
      <w:r w:rsidR="00355B7B">
        <w:rPr>
          <w:rFonts w:ascii="Arial" w:eastAsia="Arial" w:hAnsi="Arial" w:cs="Arial"/>
          <w:color w:val="000000"/>
          <w:sz w:val="20"/>
          <w:szCs w:val="20"/>
        </w:rPr>
        <w:t xml:space="preserve"> investing in remote water meters.  ALDERMAN STAUFFER-BAUM </w:t>
      </w:r>
      <w:r w:rsidR="00B63BF7">
        <w:rPr>
          <w:rFonts w:ascii="Arial" w:eastAsia="Arial" w:hAnsi="Arial" w:cs="Arial"/>
          <w:color w:val="000000"/>
          <w:sz w:val="20"/>
          <w:szCs w:val="20"/>
        </w:rPr>
        <w:t xml:space="preserve">thanked the Fire and Police Department for their Santa visit.  MAYOR CHARRETTE </w:t>
      </w:r>
      <w:r w:rsidR="007E004B">
        <w:rPr>
          <w:rFonts w:ascii="Arial" w:eastAsia="Arial" w:hAnsi="Arial" w:cs="Arial"/>
          <w:color w:val="000000"/>
          <w:sz w:val="20"/>
          <w:szCs w:val="20"/>
        </w:rPr>
        <w:t xml:space="preserve">stated that the </w:t>
      </w:r>
      <w:proofErr w:type="gramStart"/>
      <w:r w:rsidR="007E004B">
        <w:rPr>
          <w:rFonts w:ascii="Arial" w:eastAsia="Arial" w:hAnsi="Arial" w:cs="Arial"/>
          <w:color w:val="000000"/>
          <w:sz w:val="20"/>
          <w:szCs w:val="20"/>
        </w:rPr>
        <w:t>City</w:t>
      </w:r>
      <w:proofErr w:type="gramEnd"/>
      <w:r w:rsidR="007E004B">
        <w:rPr>
          <w:rFonts w:ascii="Arial" w:eastAsia="Arial" w:hAnsi="Arial" w:cs="Arial"/>
          <w:color w:val="000000"/>
          <w:sz w:val="20"/>
          <w:szCs w:val="20"/>
        </w:rPr>
        <w:t xml:space="preserve"> crew did a great job on the streets during the last storm.  He made mention of a Missouri Motor Fuel Tax increase that will benefit the City of Knob Noster.  He also stated that the City’s Zoom capabilities will continue until the end of June, 2022, and, by that time, Avaya meetings will be figured out.  </w:t>
      </w:r>
      <w:r w:rsidR="00610617">
        <w:rPr>
          <w:rFonts w:ascii="Arial" w:eastAsia="Arial" w:hAnsi="Arial" w:cs="Arial"/>
          <w:color w:val="000000"/>
          <w:sz w:val="20"/>
          <w:szCs w:val="20"/>
        </w:rPr>
        <w:t xml:space="preserve"> </w:t>
      </w:r>
      <w:r w:rsidR="007E004B">
        <w:rPr>
          <w:rFonts w:ascii="Arial" w:eastAsia="Arial" w:hAnsi="Arial" w:cs="Arial"/>
          <w:color w:val="000000"/>
          <w:sz w:val="20"/>
          <w:szCs w:val="20"/>
        </w:rPr>
        <w:t xml:space="preserve">Public Works Supervisor, Jeremy Kearney, relayed that the Street Dept. had put down approximately 15 tons of salt/sand mix over the weekend ice/snow storm.  Building Inspector, Bart Amsbaugh, notified the Board of Aldermen that building on the gun range has </w:t>
      </w:r>
      <w:r w:rsidR="00CD75FE">
        <w:rPr>
          <w:rFonts w:ascii="Arial" w:eastAsia="Arial" w:hAnsi="Arial" w:cs="Arial"/>
          <w:color w:val="000000"/>
          <w:sz w:val="20"/>
          <w:szCs w:val="20"/>
        </w:rPr>
        <w:t xml:space="preserve">been moving.  Acting Police Chief, Karl Van Vickle, relayed the PD’s end of December, 2021, run sheets have been submitted to the Board of Aldermen.  Fire Chief, Rick Johnson, stated that runs doubled in 2021 versus 2020.  He will be submitting his year end report next meeting.  He stated that there were 60 stops for Santa, four hours and </w:t>
      </w:r>
      <w:r w:rsidR="0002544A">
        <w:rPr>
          <w:rFonts w:ascii="Arial" w:eastAsia="Arial" w:hAnsi="Arial" w:cs="Arial"/>
          <w:color w:val="000000"/>
          <w:sz w:val="20"/>
          <w:szCs w:val="20"/>
        </w:rPr>
        <w:t>fifteen minutes to deliver all.</w:t>
      </w:r>
      <w:r w:rsidR="007C1C75">
        <w:rPr>
          <w:rFonts w:ascii="Arial" w:eastAsia="Arial" w:hAnsi="Arial" w:cs="Arial"/>
          <w:color w:val="000000"/>
          <w:sz w:val="20"/>
          <w:szCs w:val="20"/>
        </w:rPr>
        <w:t xml:space="preserve">  Planning and Zoning Commission did not meet in December.  The Parks and Recreations </w:t>
      </w:r>
      <w:r w:rsidR="00636431">
        <w:rPr>
          <w:rFonts w:ascii="Arial" w:eastAsia="Arial" w:hAnsi="Arial" w:cs="Arial"/>
          <w:color w:val="000000"/>
          <w:sz w:val="20"/>
          <w:szCs w:val="20"/>
        </w:rPr>
        <w:t>Department relayed that they had implemented a new project management system</w:t>
      </w:r>
      <w:r w:rsidR="00D346C6">
        <w:rPr>
          <w:rFonts w:ascii="Arial" w:eastAsia="Arial" w:hAnsi="Arial" w:cs="Arial"/>
          <w:color w:val="000000"/>
          <w:sz w:val="20"/>
          <w:szCs w:val="20"/>
        </w:rPr>
        <w:t>.</w:t>
      </w:r>
    </w:p>
    <w:p w14:paraId="2072D065" w14:textId="77777777" w:rsidR="0003209D" w:rsidRPr="0003209D" w:rsidRDefault="0003209D" w:rsidP="0003209D">
      <w:pPr>
        <w:pBdr>
          <w:top w:val="nil"/>
          <w:left w:val="nil"/>
          <w:bottom w:val="nil"/>
          <w:right w:val="nil"/>
          <w:between w:val="nil"/>
        </w:pBdr>
        <w:ind w:left="720"/>
        <w:rPr>
          <w:rFonts w:ascii="Arial" w:eastAsia="Arial" w:hAnsi="Arial" w:cs="Arial"/>
          <w:color w:val="000000"/>
          <w:sz w:val="20"/>
          <w:szCs w:val="20"/>
        </w:rPr>
      </w:pPr>
    </w:p>
    <w:p w14:paraId="00000013" w14:textId="2C78139C"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City Administrator presented his report</w:t>
      </w:r>
      <w:r w:rsidR="0003209D">
        <w:rPr>
          <w:rFonts w:ascii="Arial" w:eastAsia="Arial" w:hAnsi="Arial" w:cs="Arial"/>
          <w:color w:val="000000"/>
          <w:sz w:val="20"/>
          <w:szCs w:val="20"/>
        </w:rPr>
        <w:t xml:space="preserve"> and updated the Board of Aldermen on the </w:t>
      </w:r>
      <w:r w:rsidR="0002544A">
        <w:rPr>
          <w:rFonts w:ascii="Arial" w:eastAsia="Arial" w:hAnsi="Arial" w:cs="Arial"/>
          <w:color w:val="000000"/>
          <w:sz w:val="20"/>
          <w:szCs w:val="20"/>
        </w:rPr>
        <w:t>5-Year Pavement Assessment</w:t>
      </w:r>
      <w:r w:rsidR="0003209D">
        <w:rPr>
          <w:rFonts w:ascii="Arial" w:eastAsia="Arial" w:hAnsi="Arial" w:cs="Arial"/>
          <w:color w:val="000000"/>
          <w:sz w:val="20"/>
          <w:szCs w:val="20"/>
        </w:rPr>
        <w:t>.</w:t>
      </w:r>
    </w:p>
    <w:p w14:paraId="00000014" w14:textId="77777777" w:rsidR="009A78B7" w:rsidRDefault="009A78B7">
      <w:pPr>
        <w:pBdr>
          <w:top w:val="nil"/>
          <w:left w:val="nil"/>
          <w:bottom w:val="nil"/>
          <w:right w:val="nil"/>
          <w:between w:val="nil"/>
        </w:pBdr>
        <w:ind w:left="720"/>
        <w:jc w:val="right"/>
        <w:rPr>
          <w:rFonts w:ascii="Arial" w:eastAsia="Arial" w:hAnsi="Arial" w:cs="Arial"/>
          <w:color w:val="000000"/>
          <w:sz w:val="20"/>
          <w:szCs w:val="20"/>
        </w:rPr>
      </w:pPr>
    </w:p>
    <w:p w14:paraId="00000015" w14:textId="2D26B12B" w:rsidR="009A78B7" w:rsidRDefault="00636431">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Ms. </w:t>
      </w:r>
      <w:r w:rsidR="0003209D">
        <w:rPr>
          <w:rFonts w:ascii="Arial" w:eastAsia="Arial" w:hAnsi="Arial" w:cs="Arial"/>
          <w:color w:val="000000"/>
          <w:sz w:val="20"/>
          <w:szCs w:val="20"/>
        </w:rPr>
        <w:t xml:space="preserve">Marty Wright, President of the Knob Noster Area Business Council, 101 North State </w:t>
      </w:r>
      <w:r w:rsidR="00BA4C36">
        <w:rPr>
          <w:rFonts w:ascii="Arial" w:eastAsia="Arial" w:hAnsi="Arial" w:cs="Arial"/>
          <w:color w:val="000000"/>
          <w:sz w:val="20"/>
          <w:szCs w:val="20"/>
        </w:rPr>
        <w:t xml:space="preserve">stated that they had received $1,953.00 in donations for </w:t>
      </w:r>
      <w:r>
        <w:rPr>
          <w:rFonts w:ascii="Arial" w:eastAsia="Arial" w:hAnsi="Arial" w:cs="Arial"/>
          <w:color w:val="000000"/>
          <w:sz w:val="20"/>
          <w:szCs w:val="20"/>
        </w:rPr>
        <w:t>7 trash cans for the downtown district.  The City of Knob Noster is purchasing 5 trash cans for a total of 12.  Mr. Perry Byerly</w:t>
      </w:r>
      <w:r w:rsidR="00D346C6">
        <w:rPr>
          <w:rFonts w:ascii="Arial" w:eastAsia="Arial" w:hAnsi="Arial" w:cs="Arial"/>
          <w:color w:val="000000"/>
          <w:sz w:val="20"/>
          <w:szCs w:val="20"/>
        </w:rPr>
        <w:t>, 200 North State, had recently had to use the 911 System after hours for a medical emergency</w:t>
      </w:r>
      <w:r w:rsidR="00225AB9">
        <w:rPr>
          <w:rFonts w:ascii="Arial" w:eastAsia="Arial" w:hAnsi="Arial" w:cs="Arial"/>
          <w:color w:val="000000"/>
          <w:sz w:val="20"/>
          <w:szCs w:val="20"/>
        </w:rPr>
        <w:t xml:space="preserve"> and he was impressed with their professionalism.  He also asked about firearm restrictions inside the City of Knob Noster, knowing that a gun range is being built.</w:t>
      </w:r>
    </w:p>
    <w:p w14:paraId="00000016" w14:textId="77777777" w:rsidR="009A78B7" w:rsidRDefault="009A78B7">
      <w:pPr>
        <w:pBdr>
          <w:top w:val="nil"/>
          <w:left w:val="nil"/>
          <w:bottom w:val="nil"/>
          <w:right w:val="nil"/>
          <w:between w:val="nil"/>
        </w:pBdr>
        <w:ind w:left="720"/>
        <w:rPr>
          <w:rFonts w:ascii="Arial" w:eastAsia="Arial" w:hAnsi="Arial" w:cs="Arial"/>
          <w:color w:val="000000"/>
          <w:sz w:val="16"/>
          <w:szCs w:val="16"/>
        </w:rPr>
      </w:pPr>
    </w:p>
    <w:p w14:paraId="00000017" w14:textId="04444AE1" w:rsidR="009A78B7" w:rsidRDefault="00225AB9">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 xml:space="preserve">Presentation was made by ALDERMAN </w:t>
      </w:r>
      <w:r w:rsidR="00A404F0">
        <w:rPr>
          <w:rFonts w:ascii="Arial" w:eastAsia="Arial" w:hAnsi="Arial" w:cs="Arial"/>
          <w:color w:val="000000"/>
          <w:sz w:val="20"/>
          <w:szCs w:val="20"/>
        </w:rPr>
        <w:t>GROVE regarding</w:t>
      </w:r>
      <w:r w:rsidR="00B40B0D">
        <w:rPr>
          <w:rFonts w:ascii="Arial" w:eastAsia="Arial" w:hAnsi="Arial" w:cs="Arial"/>
          <w:color w:val="000000"/>
          <w:sz w:val="20"/>
          <w:szCs w:val="20"/>
        </w:rPr>
        <w:t xml:space="preserve"> the results of the City Park Survey.  He felt that the survey got great feedback from the community.  According to the survey, residents were most interested in walking trails and the need for a park or green space in town north of Highway 50.   He invited all to attend the next Parks and Recreations meeting.</w:t>
      </w:r>
    </w:p>
    <w:p w14:paraId="00000018" w14:textId="77777777" w:rsidR="009A78B7" w:rsidRDefault="009A78B7">
      <w:pPr>
        <w:pBdr>
          <w:top w:val="nil"/>
          <w:left w:val="nil"/>
          <w:bottom w:val="nil"/>
          <w:right w:val="nil"/>
          <w:between w:val="nil"/>
        </w:pBdr>
        <w:ind w:left="720"/>
        <w:rPr>
          <w:rFonts w:ascii="Arial" w:eastAsia="Arial" w:hAnsi="Arial" w:cs="Arial"/>
          <w:color w:val="000000"/>
          <w:sz w:val="16"/>
          <w:szCs w:val="16"/>
        </w:rPr>
      </w:pPr>
    </w:p>
    <w:p w14:paraId="12A3FBF0" w14:textId="7596155B" w:rsidR="0021242B" w:rsidRPr="0029056E" w:rsidRDefault="0021242B" w:rsidP="0021242B">
      <w:pPr>
        <w:pStyle w:val="ListParagraph"/>
        <w:numPr>
          <w:ilvl w:val="0"/>
          <w:numId w:val="2"/>
        </w:numPr>
        <w:rPr>
          <w:rFonts w:ascii="Arial" w:eastAsia="Arial" w:hAnsi="Arial" w:cs="Arial"/>
          <w:color w:val="000000"/>
          <w:sz w:val="20"/>
          <w:szCs w:val="20"/>
        </w:rPr>
      </w:pPr>
      <w:bookmarkStart w:id="0" w:name="_Hlk92971608"/>
      <w:r w:rsidRPr="0029056E">
        <w:rPr>
          <w:rFonts w:ascii="Arial" w:eastAsia="Arial" w:hAnsi="Arial" w:cs="Arial"/>
          <w:color w:val="000000"/>
          <w:sz w:val="20"/>
          <w:szCs w:val="20"/>
        </w:rPr>
        <w:t xml:space="preserve">Motion to </w:t>
      </w:r>
      <w:r>
        <w:rPr>
          <w:rFonts w:ascii="Arial" w:eastAsia="Arial" w:hAnsi="Arial" w:cs="Arial"/>
          <w:color w:val="000000"/>
          <w:sz w:val="20"/>
          <w:szCs w:val="20"/>
        </w:rPr>
        <w:t>pass</w:t>
      </w:r>
      <w:r w:rsidRPr="0029056E">
        <w:rPr>
          <w:rFonts w:ascii="Arial" w:eastAsia="Arial" w:hAnsi="Arial" w:cs="Arial"/>
          <w:color w:val="000000"/>
          <w:sz w:val="20"/>
          <w:szCs w:val="20"/>
        </w:rPr>
        <w:t xml:space="preserve"> Bill No. </w:t>
      </w:r>
      <w:r>
        <w:rPr>
          <w:rFonts w:ascii="Arial" w:eastAsia="Arial" w:hAnsi="Arial" w:cs="Arial"/>
          <w:color w:val="000000"/>
          <w:sz w:val="20"/>
          <w:szCs w:val="20"/>
        </w:rPr>
        <w:t>010422-A</w:t>
      </w:r>
      <w:r w:rsidRPr="0029056E">
        <w:rPr>
          <w:rFonts w:ascii="Arial" w:eastAsia="Arial" w:hAnsi="Arial" w:cs="Arial"/>
          <w:color w:val="000000"/>
          <w:sz w:val="20"/>
          <w:szCs w:val="20"/>
        </w:rPr>
        <w:t xml:space="preserve">:  AN ORDINANCE </w:t>
      </w:r>
      <w:r>
        <w:rPr>
          <w:rFonts w:ascii="Arial" w:eastAsia="Arial" w:hAnsi="Arial" w:cs="Arial"/>
          <w:color w:val="000000"/>
          <w:sz w:val="20"/>
          <w:szCs w:val="20"/>
        </w:rPr>
        <w:t>ESTABLISHING AN OPERATING BUDGET FOR THE CITY OF KNOB NOSTER, MISSOURI FOR FISCAL YEAR 2022 COMMENCING ON JANUARY 1, 2022 AND ENDING DECEMBER 31, 2022</w:t>
      </w:r>
      <w:r>
        <w:rPr>
          <w:rFonts w:ascii="Arial" w:eastAsia="Arial" w:hAnsi="Arial" w:cs="Arial"/>
          <w:color w:val="000000"/>
          <w:sz w:val="20"/>
          <w:szCs w:val="20"/>
        </w:rPr>
        <w:t xml:space="preserve"> </w:t>
      </w:r>
      <w:r w:rsidRPr="0029056E">
        <w:rPr>
          <w:rFonts w:ascii="Arial" w:eastAsia="Arial" w:hAnsi="Arial" w:cs="Arial"/>
          <w:color w:val="000000"/>
          <w:sz w:val="20"/>
          <w:szCs w:val="20"/>
        </w:rPr>
        <w:t>to its first reading, by title only, was made by ALDERMAN</w:t>
      </w:r>
      <w:r>
        <w:rPr>
          <w:rFonts w:ascii="Arial" w:eastAsia="Arial" w:hAnsi="Arial" w:cs="Arial"/>
          <w:color w:val="000000"/>
          <w:sz w:val="20"/>
          <w:szCs w:val="20"/>
        </w:rPr>
        <w:t xml:space="preserve"> LIECHTI</w:t>
      </w:r>
      <w:r w:rsidRPr="0029056E">
        <w:rPr>
          <w:rFonts w:ascii="Arial" w:eastAsia="Arial" w:hAnsi="Arial" w:cs="Arial"/>
          <w:color w:val="000000"/>
          <w:sz w:val="20"/>
          <w:szCs w:val="20"/>
        </w:rPr>
        <w:t xml:space="preserve">, with a second by ALDERMAN </w:t>
      </w:r>
      <w:r>
        <w:rPr>
          <w:rFonts w:ascii="Arial" w:eastAsia="Arial" w:hAnsi="Arial" w:cs="Arial"/>
          <w:color w:val="000000"/>
          <w:sz w:val="20"/>
          <w:szCs w:val="20"/>
        </w:rPr>
        <w:t>COLEMAN</w:t>
      </w:r>
      <w:r w:rsidRPr="0029056E">
        <w:rPr>
          <w:rFonts w:ascii="Arial" w:eastAsia="Arial" w:hAnsi="Arial" w:cs="Arial"/>
          <w:color w:val="000000"/>
          <w:sz w:val="20"/>
          <w:szCs w:val="20"/>
        </w:rPr>
        <w:t>.</w:t>
      </w:r>
    </w:p>
    <w:p w14:paraId="489AA45B" w14:textId="77777777" w:rsidR="0029056E" w:rsidRPr="0029056E" w:rsidRDefault="0029056E" w:rsidP="0029056E">
      <w:pPr>
        <w:pStyle w:val="ListParagraph"/>
        <w:rPr>
          <w:rFonts w:ascii="Arial" w:eastAsia="Arial" w:hAnsi="Arial" w:cs="Arial"/>
          <w:color w:val="000000"/>
          <w:sz w:val="20"/>
          <w:szCs w:val="20"/>
        </w:rPr>
      </w:pPr>
      <w:bookmarkStart w:id="1" w:name="_Hlk63862790"/>
      <w:bookmarkEnd w:id="0"/>
    </w:p>
    <w:p w14:paraId="7BD44B95" w14:textId="6C10750E" w:rsidR="00401088" w:rsidRDefault="0029056E" w:rsidP="00401088">
      <w:pPr>
        <w:pStyle w:val="ListParagraph"/>
        <w:rPr>
          <w:rFonts w:ascii="Arial" w:eastAsia="Arial" w:hAnsi="Arial" w:cs="Arial"/>
          <w:color w:val="000000"/>
          <w:sz w:val="20"/>
          <w:szCs w:val="20"/>
        </w:rPr>
      </w:pPr>
      <w:r w:rsidRPr="0029056E">
        <w:rPr>
          <w:rFonts w:ascii="Arial" w:eastAsia="Arial" w:hAnsi="Arial" w:cs="Arial"/>
          <w:color w:val="000000"/>
          <w:sz w:val="20"/>
          <w:szCs w:val="20"/>
        </w:rPr>
        <w:t xml:space="preserve">Motion carried </w:t>
      </w:r>
      <w:r w:rsidR="00060087">
        <w:rPr>
          <w:rFonts w:ascii="Arial" w:eastAsia="Arial" w:hAnsi="Arial" w:cs="Arial"/>
          <w:color w:val="000000"/>
          <w:sz w:val="20"/>
          <w:szCs w:val="20"/>
        </w:rPr>
        <w:t>5</w:t>
      </w:r>
      <w:r w:rsidRPr="0029056E">
        <w:rPr>
          <w:rFonts w:ascii="Arial" w:eastAsia="Arial" w:hAnsi="Arial" w:cs="Arial"/>
          <w:color w:val="000000"/>
          <w:sz w:val="20"/>
          <w:szCs w:val="20"/>
        </w:rPr>
        <w:t xml:space="preserve"> ayes to 0 nays.</w:t>
      </w:r>
    </w:p>
    <w:p w14:paraId="1A649B5A" w14:textId="77777777" w:rsidR="00401088" w:rsidRDefault="00401088" w:rsidP="00401088">
      <w:pPr>
        <w:ind w:left="720"/>
        <w:rPr>
          <w:rFonts w:ascii="Arial" w:eastAsia="Arial" w:hAnsi="Arial" w:cs="Arial"/>
          <w:color w:val="000000"/>
          <w:sz w:val="20"/>
          <w:szCs w:val="20"/>
        </w:rPr>
      </w:pPr>
    </w:p>
    <w:p w14:paraId="20A887DD" w14:textId="77777777" w:rsidR="00401088" w:rsidRDefault="00401088" w:rsidP="00401088">
      <w:pPr>
        <w:pStyle w:val="NoSpacing"/>
        <w:ind w:left="720"/>
        <w:rPr>
          <w:rFonts w:ascii="Arial" w:hAnsi="Arial" w:cs="Arial"/>
          <w:bCs/>
          <w:sz w:val="20"/>
          <w:szCs w:val="20"/>
        </w:rPr>
      </w:pPr>
      <w:r>
        <w:rPr>
          <w:rFonts w:ascii="Arial" w:hAnsi="Arial" w:cs="Arial"/>
          <w:bCs/>
          <w:sz w:val="20"/>
          <w:szCs w:val="20"/>
        </w:rPr>
        <w:t>Discussion was held.</w:t>
      </w:r>
      <w:r>
        <w:rPr>
          <w:rFonts w:ascii="Arial" w:hAnsi="Arial" w:cs="Arial"/>
          <w:bCs/>
          <w:sz w:val="20"/>
          <w:szCs w:val="20"/>
        </w:rPr>
        <w:br/>
      </w:r>
    </w:p>
    <w:p w14:paraId="7C70FDA7" w14:textId="77777777" w:rsidR="00401088" w:rsidRDefault="00401088" w:rsidP="00401088">
      <w:pPr>
        <w:pStyle w:val="NoSpacing"/>
        <w:ind w:left="720"/>
        <w:rPr>
          <w:rFonts w:ascii="Arial" w:hAnsi="Arial" w:cs="Arial"/>
          <w:bCs/>
          <w:sz w:val="20"/>
          <w:szCs w:val="20"/>
        </w:rPr>
      </w:pPr>
      <w:r>
        <w:rPr>
          <w:rFonts w:ascii="Arial" w:hAnsi="Arial" w:cs="Arial"/>
          <w:bCs/>
          <w:sz w:val="20"/>
          <w:szCs w:val="20"/>
        </w:rPr>
        <w:t>MAYOR CHARRETTE had the City Clerk present the Bill by title only.</w:t>
      </w:r>
    </w:p>
    <w:p w14:paraId="15BFDDBE" w14:textId="338FE318" w:rsidR="00401088" w:rsidRDefault="00401088" w:rsidP="00401088">
      <w:pPr>
        <w:pStyle w:val="NoSpacing"/>
        <w:ind w:left="720"/>
        <w:rPr>
          <w:rFonts w:ascii="Arial" w:hAnsi="Arial" w:cs="Arial"/>
          <w:bCs/>
          <w:sz w:val="20"/>
          <w:szCs w:val="20"/>
        </w:rPr>
      </w:pPr>
    </w:p>
    <w:p w14:paraId="3207DACC" w14:textId="72619E18" w:rsidR="00F913A0" w:rsidRDefault="00F913A0" w:rsidP="00401088">
      <w:pPr>
        <w:pStyle w:val="NoSpacing"/>
        <w:ind w:left="720"/>
        <w:rPr>
          <w:rFonts w:ascii="Arial" w:hAnsi="Arial" w:cs="Arial"/>
          <w:bCs/>
          <w:sz w:val="20"/>
          <w:szCs w:val="20"/>
        </w:rPr>
      </w:pPr>
    </w:p>
    <w:p w14:paraId="25FB04B1" w14:textId="29EFCB73" w:rsidR="00F913A0" w:rsidRDefault="00F913A0" w:rsidP="00401088">
      <w:pPr>
        <w:pStyle w:val="NoSpacing"/>
        <w:ind w:left="720"/>
        <w:rPr>
          <w:rFonts w:ascii="Arial" w:hAnsi="Arial" w:cs="Arial"/>
          <w:bCs/>
          <w:sz w:val="20"/>
          <w:szCs w:val="20"/>
        </w:rPr>
      </w:pPr>
    </w:p>
    <w:p w14:paraId="6F5CC9C0" w14:textId="55B4B5D2" w:rsidR="00F913A0" w:rsidRDefault="00F913A0" w:rsidP="00401088">
      <w:pPr>
        <w:pStyle w:val="NoSpacing"/>
        <w:ind w:left="720"/>
        <w:rPr>
          <w:rFonts w:ascii="Arial" w:hAnsi="Arial" w:cs="Arial"/>
          <w:bCs/>
          <w:sz w:val="20"/>
          <w:szCs w:val="20"/>
        </w:rPr>
      </w:pPr>
    </w:p>
    <w:p w14:paraId="10B028DC" w14:textId="0A97A3C0" w:rsidR="00F913A0" w:rsidRPr="00F32E50" w:rsidRDefault="00A21495" w:rsidP="00A21495">
      <w:pPr>
        <w:pStyle w:val="NoSpacing"/>
        <w:ind w:left="720"/>
        <w:jc w:val="right"/>
        <w:rPr>
          <w:rFonts w:ascii="Arial" w:hAnsi="Arial" w:cs="Arial"/>
          <w:bCs/>
          <w:sz w:val="16"/>
          <w:szCs w:val="16"/>
        </w:rPr>
      </w:pPr>
      <w:r w:rsidRPr="00F32E50">
        <w:rPr>
          <w:rFonts w:ascii="Arial" w:hAnsi="Arial" w:cs="Arial"/>
          <w:bCs/>
          <w:sz w:val="16"/>
          <w:szCs w:val="16"/>
        </w:rPr>
        <w:t>Board of Aldermen Meeting</w:t>
      </w:r>
    </w:p>
    <w:p w14:paraId="7671C068" w14:textId="4C5ADF8C" w:rsidR="00A21495" w:rsidRPr="00F32E50" w:rsidRDefault="00A21495" w:rsidP="00A21495">
      <w:pPr>
        <w:pStyle w:val="NoSpacing"/>
        <w:ind w:left="720"/>
        <w:jc w:val="right"/>
        <w:rPr>
          <w:rFonts w:ascii="Arial" w:hAnsi="Arial" w:cs="Arial"/>
          <w:bCs/>
          <w:sz w:val="16"/>
          <w:szCs w:val="16"/>
        </w:rPr>
      </w:pPr>
      <w:r w:rsidRPr="00F32E50">
        <w:rPr>
          <w:rFonts w:ascii="Arial" w:hAnsi="Arial" w:cs="Arial"/>
          <w:bCs/>
          <w:sz w:val="16"/>
          <w:szCs w:val="16"/>
        </w:rPr>
        <w:t>January 4, 2022</w:t>
      </w:r>
    </w:p>
    <w:p w14:paraId="553ECE1B" w14:textId="37D674F5" w:rsidR="00A21495" w:rsidRPr="00F32E50" w:rsidRDefault="00A21495" w:rsidP="00A21495">
      <w:pPr>
        <w:pStyle w:val="NoSpacing"/>
        <w:ind w:left="720"/>
        <w:jc w:val="right"/>
        <w:rPr>
          <w:rFonts w:ascii="Arial" w:hAnsi="Arial" w:cs="Arial"/>
          <w:bCs/>
          <w:sz w:val="16"/>
          <w:szCs w:val="16"/>
        </w:rPr>
      </w:pPr>
      <w:r w:rsidRPr="00F32E50">
        <w:rPr>
          <w:rFonts w:ascii="Arial" w:hAnsi="Arial" w:cs="Arial"/>
          <w:bCs/>
          <w:sz w:val="16"/>
          <w:szCs w:val="16"/>
        </w:rPr>
        <w:t>Page 2</w:t>
      </w:r>
    </w:p>
    <w:p w14:paraId="4495E314" w14:textId="685A7F76" w:rsidR="00F913A0" w:rsidRPr="00F32E50" w:rsidRDefault="00F913A0" w:rsidP="00401088">
      <w:pPr>
        <w:pStyle w:val="NoSpacing"/>
        <w:ind w:left="720"/>
        <w:rPr>
          <w:rFonts w:ascii="Arial" w:hAnsi="Arial" w:cs="Arial"/>
          <w:bCs/>
          <w:sz w:val="16"/>
          <w:szCs w:val="16"/>
        </w:rPr>
      </w:pPr>
    </w:p>
    <w:p w14:paraId="72D8D3A4" w14:textId="77777777" w:rsidR="008C6578" w:rsidRDefault="008C6578" w:rsidP="00401088">
      <w:pPr>
        <w:pStyle w:val="NoSpacing"/>
        <w:ind w:left="720"/>
        <w:rPr>
          <w:rFonts w:ascii="Arial" w:hAnsi="Arial" w:cs="Arial"/>
          <w:bCs/>
          <w:sz w:val="20"/>
          <w:szCs w:val="20"/>
        </w:rPr>
      </w:pPr>
    </w:p>
    <w:p w14:paraId="0BC0A33E" w14:textId="0385896D" w:rsidR="00F913A0" w:rsidRDefault="00F913A0" w:rsidP="008C6578">
      <w:pPr>
        <w:pStyle w:val="ListParagraph"/>
        <w:rPr>
          <w:rFonts w:ascii="Arial" w:eastAsia="Arial" w:hAnsi="Arial" w:cs="Arial"/>
          <w:color w:val="000000"/>
          <w:sz w:val="20"/>
          <w:szCs w:val="20"/>
        </w:rPr>
      </w:pPr>
      <w:r w:rsidRPr="0029056E">
        <w:rPr>
          <w:rFonts w:ascii="Arial" w:eastAsia="Arial" w:hAnsi="Arial" w:cs="Arial"/>
          <w:color w:val="000000"/>
          <w:sz w:val="20"/>
          <w:szCs w:val="20"/>
        </w:rPr>
        <w:t xml:space="preserve">Motion to </w:t>
      </w:r>
      <w:r>
        <w:rPr>
          <w:rFonts w:ascii="Arial" w:eastAsia="Arial" w:hAnsi="Arial" w:cs="Arial"/>
          <w:color w:val="000000"/>
          <w:sz w:val="20"/>
          <w:szCs w:val="20"/>
        </w:rPr>
        <w:t>pass</w:t>
      </w:r>
      <w:r w:rsidRPr="0029056E">
        <w:rPr>
          <w:rFonts w:ascii="Arial" w:eastAsia="Arial" w:hAnsi="Arial" w:cs="Arial"/>
          <w:color w:val="000000"/>
          <w:sz w:val="20"/>
          <w:szCs w:val="20"/>
        </w:rPr>
        <w:t xml:space="preserve"> Bill No. </w:t>
      </w:r>
      <w:r>
        <w:rPr>
          <w:rFonts w:ascii="Arial" w:eastAsia="Arial" w:hAnsi="Arial" w:cs="Arial"/>
          <w:color w:val="000000"/>
          <w:sz w:val="20"/>
          <w:szCs w:val="20"/>
        </w:rPr>
        <w:t>010422-A</w:t>
      </w:r>
      <w:r w:rsidRPr="0029056E">
        <w:rPr>
          <w:rFonts w:ascii="Arial" w:eastAsia="Arial" w:hAnsi="Arial" w:cs="Arial"/>
          <w:color w:val="000000"/>
          <w:sz w:val="20"/>
          <w:szCs w:val="20"/>
        </w:rPr>
        <w:t xml:space="preserve">:  AN ORDINANCE </w:t>
      </w:r>
      <w:r>
        <w:rPr>
          <w:rFonts w:ascii="Arial" w:eastAsia="Arial" w:hAnsi="Arial" w:cs="Arial"/>
          <w:color w:val="000000"/>
          <w:sz w:val="20"/>
          <w:szCs w:val="20"/>
        </w:rPr>
        <w:t xml:space="preserve">ESTABLISHING AN OPERATING BUDGET FOR THE CITY OF KNOB NOSTER, MISSOURI FOR FISCAL YEAR 2022 COMMENCING ON JANUARY 1, 2022 AND ENDING DECEMBER 31, 2022 </w:t>
      </w:r>
      <w:r w:rsidRPr="0029056E">
        <w:rPr>
          <w:rFonts w:ascii="Arial" w:eastAsia="Arial" w:hAnsi="Arial" w:cs="Arial"/>
          <w:color w:val="000000"/>
          <w:sz w:val="20"/>
          <w:szCs w:val="20"/>
        </w:rPr>
        <w:t xml:space="preserve">to its </w:t>
      </w:r>
      <w:r>
        <w:rPr>
          <w:rFonts w:ascii="Arial" w:eastAsia="Arial" w:hAnsi="Arial" w:cs="Arial"/>
          <w:color w:val="000000"/>
          <w:sz w:val="20"/>
          <w:szCs w:val="20"/>
        </w:rPr>
        <w:t>second</w:t>
      </w:r>
      <w:r w:rsidRPr="0029056E">
        <w:rPr>
          <w:rFonts w:ascii="Arial" w:eastAsia="Arial" w:hAnsi="Arial" w:cs="Arial"/>
          <w:color w:val="000000"/>
          <w:sz w:val="20"/>
          <w:szCs w:val="20"/>
        </w:rPr>
        <w:t xml:space="preserve"> reading, by title only, </w:t>
      </w:r>
      <w:r>
        <w:rPr>
          <w:rFonts w:ascii="Arial" w:eastAsia="Arial" w:hAnsi="Arial" w:cs="Arial"/>
          <w:color w:val="000000"/>
          <w:sz w:val="20"/>
          <w:szCs w:val="20"/>
        </w:rPr>
        <w:t xml:space="preserve">with a roll call vote, </w:t>
      </w:r>
      <w:r w:rsidRPr="0029056E">
        <w:rPr>
          <w:rFonts w:ascii="Arial" w:eastAsia="Arial" w:hAnsi="Arial" w:cs="Arial"/>
          <w:color w:val="000000"/>
          <w:sz w:val="20"/>
          <w:szCs w:val="20"/>
        </w:rPr>
        <w:t>was made by ALDERMAN</w:t>
      </w:r>
      <w:r>
        <w:rPr>
          <w:rFonts w:ascii="Arial" w:eastAsia="Arial" w:hAnsi="Arial" w:cs="Arial"/>
          <w:color w:val="000000"/>
          <w:sz w:val="20"/>
          <w:szCs w:val="20"/>
        </w:rPr>
        <w:t xml:space="preserve"> </w:t>
      </w:r>
      <w:r>
        <w:rPr>
          <w:rFonts w:ascii="Arial" w:eastAsia="Arial" w:hAnsi="Arial" w:cs="Arial"/>
          <w:color w:val="000000"/>
          <w:sz w:val="20"/>
          <w:szCs w:val="20"/>
        </w:rPr>
        <w:t>GROVE</w:t>
      </w:r>
      <w:r w:rsidRPr="0029056E">
        <w:rPr>
          <w:rFonts w:ascii="Arial" w:eastAsia="Arial" w:hAnsi="Arial" w:cs="Arial"/>
          <w:color w:val="000000"/>
          <w:sz w:val="20"/>
          <w:szCs w:val="20"/>
        </w:rPr>
        <w:t xml:space="preserve">, with a second by ALDERMAN </w:t>
      </w:r>
      <w:r>
        <w:rPr>
          <w:rFonts w:ascii="Arial" w:eastAsia="Arial" w:hAnsi="Arial" w:cs="Arial"/>
          <w:color w:val="000000"/>
          <w:sz w:val="20"/>
          <w:szCs w:val="20"/>
        </w:rPr>
        <w:t>LIECHTI.  Motion carried 5 ayes to 0 nays.</w:t>
      </w:r>
    </w:p>
    <w:p w14:paraId="31734C4C" w14:textId="77777777" w:rsidR="00401088" w:rsidRDefault="00401088" w:rsidP="00401088">
      <w:pPr>
        <w:pStyle w:val="NoSpacing"/>
        <w:ind w:left="720"/>
        <w:rPr>
          <w:rFonts w:ascii="Arial" w:hAnsi="Arial" w:cs="Arial"/>
          <w:sz w:val="20"/>
          <w:szCs w:val="20"/>
        </w:rPr>
      </w:pPr>
    </w:p>
    <w:p w14:paraId="2F42BBC7" w14:textId="77777777" w:rsidR="00401088" w:rsidRDefault="00401088" w:rsidP="00401088">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2E2A95AA" w14:textId="77777777" w:rsidR="00401088" w:rsidRDefault="00401088" w:rsidP="00401088">
      <w:pP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32BC6277" w14:textId="77777777" w:rsidR="00401088" w:rsidRDefault="00401088" w:rsidP="00401088">
      <w:pP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0A77F477" w14:textId="77777777" w:rsidR="00401088" w:rsidRDefault="00401088" w:rsidP="00401088">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52AD85B0" w14:textId="34F5DF28" w:rsidR="00401088" w:rsidRDefault="00401088" w:rsidP="00401088">
      <w:pPr>
        <w:ind w:left="720"/>
        <w:rPr>
          <w:rFonts w:ascii="Arial" w:eastAsia="Arial" w:hAnsi="Arial" w:cs="Arial"/>
          <w:color w:val="000000"/>
          <w:sz w:val="20"/>
          <w:szCs w:val="20"/>
        </w:rPr>
      </w:pPr>
      <w:r>
        <w:rPr>
          <w:rFonts w:ascii="Arial" w:eastAsia="Arial" w:hAnsi="Arial" w:cs="Arial"/>
          <w:color w:val="000000"/>
          <w:sz w:val="20"/>
          <w:szCs w:val="20"/>
        </w:rPr>
        <w:t>Alderman Coleman</w:t>
      </w:r>
      <w:r>
        <w:rPr>
          <w:rFonts w:ascii="Arial" w:eastAsia="Arial" w:hAnsi="Arial" w:cs="Arial"/>
          <w:color w:val="000000"/>
          <w:sz w:val="20"/>
          <w:szCs w:val="20"/>
        </w:rPr>
        <w:tab/>
      </w:r>
      <w:r>
        <w:rPr>
          <w:rFonts w:ascii="Arial" w:eastAsia="Arial" w:hAnsi="Arial" w:cs="Arial"/>
          <w:color w:val="000000"/>
          <w:sz w:val="20"/>
          <w:szCs w:val="20"/>
        </w:rPr>
        <w:tab/>
        <w:t>Aye</w:t>
      </w:r>
    </w:p>
    <w:p w14:paraId="577EE316" w14:textId="27A5DDED" w:rsidR="00F913A0" w:rsidRDefault="00F913A0" w:rsidP="00401088">
      <w:pP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65EE8E72" w14:textId="77777777" w:rsidR="00401088" w:rsidRDefault="00401088" w:rsidP="00401088">
      <w:pPr>
        <w:pStyle w:val="NoSpacing"/>
        <w:ind w:left="720"/>
        <w:rPr>
          <w:rFonts w:ascii="Arial" w:hAnsi="Arial" w:cs="Arial"/>
          <w:bCs/>
          <w:sz w:val="20"/>
          <w:szCs w:val="20"/>
        </w:rPr>
      </w:pPr>
    </w:p>
    <w:p w14:paraId="0BDB9FA2" w14:textId="3951A5EF" w:rsidR="00401088" w:rsidRDefault="00401088" w:rsidP="00401088">
      <w:pPr>
        <w:pStyle w:val="NoSpacing"/>
        <w:ind w:left="720"/>
        <w:rPr>
          <w:rFonts w:ascii="Arial" w:hAnsi="Arial" w:cs="Arial"/>
          <w:bCs/>
          <w:sz w:val="20"/>
          <w:szCs w:val="20"/>
        </w:rPr>
      </w:pPr>
      <w:r>
        <w:rPr>
          <w:rFonts w:ascii="Arial" w:hAnsi="Arial" w:cs="Arial"/>
          <w:bCs/>
          <w:sz w:val="20"/>
          <w:szCs w:val="20"/>
        </w:rPr>
        <w:t xml:space="preserve">Bill No. </w:t>
      </w:r>
      <w:r w:rsidR="00F913A0">
        <w:rPr>
          <w:rFonts w:ascii="Arial" w:hAnsi="Arial" w:cs="Arial"/>
          <w:bCs/>
          <w:sz w:val="20"/>
          <w:szCs w:val="20"/>
        </w:rPr>
        <w:t>010422-A</w:t>
      </w:r>
      <w:r>
        <w:rPr>
          <w:rFonts w:ascii="Arial" w:hAnsi="Arial" w:cs="Arial"/>
          <w:bCs/>
          <w:sz w:val="20"/>
          <w:szCs w:val="20"/>
        </w:rPr>
        <w:t xml:space="preserve"> passed </w:t>
      </w:r>
      <w:r w:rsidR="00F913A0">
        <w:rPr>
          <w:rFonts w:ascii="Arial" w:hAnsi="Arial" w:cs="Arial"/>
          <w:bCs/>
          <w:sz w:val="20"/>
          <w:szCs w:val="20"/>
        </w:rPr>
        <w:t>5</w:t>
      </w:r>
      <w:r>
        <w:rPr>
          <w:rFonts w:ascii="Arial" w:hAnsi="Arial" w:cs="Arial"/>
          <w:bCs/>
          <w:sz w:val="20"/>
          <w:szCs w:val="20"/>
        </w:rPr>
        <w:t xml:space="preserve"> ayes to </w:t>
      </w:r>
      <w:r w:rsidR="00F913A0">
        <w:rPr>
          <w:rFonts w:ascii="Arial" w:hAnsi="Arial" w:cs="Arial"/>
          <w:bCs/>
          <w:sz w:val="20"/>
          <w:szCs w:val="20"/>
        </w:rPr>
        <w:t>0</w:t>
      </w:r>
      <w:r>
        <w:rPr>
          <w:rFonts w:ascii="Arial" w:hAnsi="Arial" w:cs="Arial"/>
          <w:bCs/>
          <w:sz w:val="20"/>
          <w:szCs w:val="20"/>
        </w:rPr>
        <w:t xml:space="preserve"> nay</w:t>
      </w:r>
      <w:r w:rsidR="00F913A0">
        <w:rPr>
          <w:rFonts w:ascii="Arial" w:hAnsi="Arial" w:cs="Arial"/>
          <w:bCs/>
          <w:sz w:val="20"/>
          <w:szCs w:val="20"/>
        </w:rPr>
        <w:t>s</w:t>
      </w:r>
      <w:r>
        <w:rPr>
          <w:rFonts w:ascii="Arial" w:hAnsi="Arial" w:cs="Arial"/>
          <w:bCs/>
          <w:sz w:val="20"/>
          <w:szCs w:val="20"/>
        </w:rPr>
        <w:t>.  Ordinance number 86</w:t>
      </w:r>
      <w:r w:rsidR="00F913A0">
        <w:rPr>
          <w:rFonts w:ascii="Arial" w:hAnsi="Arial" w:cs="Arial"/>
          <w:bCs/>
          <w:sz w:val="20"/>
          <w:szCs w:val="20"/>
        </w:rPr>
        <w:t>4</w:t>
      </w:r>
      <w:r>
        <w:rPr>
          <w:rFonts w:ascii="Arial" w:hAnsi="Arial" w:cs="Arial"/>
          <w:bCs/>
          <w:sz w:val="20"/>
          <w:szCs w:val="20"/>
        </w:rPr>
        <w:t xml:space="preserve"> was assigned.</w:t>
      </w:r>
    </w:p>
    <w:bookmarkEnd w:id="1"/>
    <w:p w14:paraId="26B1EE92" w14:textId="77777777" w:rsidR="00F913A0" w:rsidRDefault="00F913A0" w:rsidP="00F913A0">
      <w:pPr>
        <w:pBdr>
          <w:top w:val="nil"/>
          <w:left w:val="nil"/>
          <w:bottom w:val="nil"/>
          <w:right w:val="nil"/>
          <w:between w:val="nil"/>
        </w:pBdr>
        <w:rPr>
          <w:rFonts w:ascii="Arial" w:eastAsia="Arial" w:hAnsi="Arial" w:cs="Arial"/>
          <w:color w:val="000000"/>
          <w:sz w:val="20"/>
          <w:szCs w:val="20"/>
        </w:rPr>
      </w:pPr>
    </w:p>
    <w:p w14:paraId="37B781F8" w14:textId="77777777" w:rsidR="00F32E50" w:rsidRDefault="00C36A2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Presentation was made by Acting Police Chief Karl Van Vickle regarding a Mutual Aid Agreement</w:t>
      </w:r>
      <w:r w:rsidR="0042491E">
        <w:rPr>
          <w:rFonts w:ascii="Arial" w:eastAsia="Arial" w:hAnsi="Arial" w:cs="Arial"/>
          <w:color w:val="000000"/>
          <w:sz w:val="20"/>
          <w:szCs w:val="20"/>
        </w:rPr>
        <w:t xml:space="preserve"> request by the Johnson County Sheriff’s Office.  The Sheriff’s Office </w:t>
      </w:r>
      <w:r w:rsidR="00443C5B">
        <w:rPr>
          <w:rFonts w:ascii="Arial" w:eastAsia="Arial" w:hAnsi="Arial" w:cs="Arial"/>
          <w:color w:val="000000"/>
          <w:sz w:val="20"/>
          <w:szCs w:val="20"/>
        </w:rPr>
        <w:t xml:space="preserve">would like to use an officer from the City of Knob Noster to assist with cases that are County-wide with weekly meetings.  Acting Chief Van Vickle stated that, in cooperating with the Sheriff’s Office, the KNPD would have access to more tools and resources to solve crime.  He also said that if there was only one officer on shift, they would not be able to leave the </w:t>
      </w:r>
      <w:proofErr w:type="gramStart"/>
      <w:r w:rsidR="00443C5B">
        <w:rPr>
          <w:rFonts w:ascii="Arial" w:eastAsia="Arial" w:hAnsi="Arial" w:cs="Arial"/>
          <w:color w:val="000000"/>
          <w:sz w:val="20"/>
          <w:szCs w:val="20"/>
        </w:rPr>
        <w:t>City</w:t>
      </w:r>
      <w:proofErr w:type="gramEnd"/>
      <w:r w:rsidR="00443C5B">
        <w:rPr>
          <w:rFonts w:ascii="Arial" w:eastAsia="Arial" w:hAnsi="Arial" w:cs="Arial"/>
          <w:color w:val="000000"/>
          <w:sz w:val="20"/>
          <w:szCs w:val="20"/>
        </w:rPr>
        <w:t xml:space="preserve"> unprotected.  </w:t>
      </w:r>
      <w:r w:rsidR="00462C50">
        <w:rPr>
          <w:rFonts w:ascii="Arial" w:eastAsia="Arial" w:hAnsi="Arial" w:cs="Arial"/>
          <w:color w:val="000000"/>
          <w:sz w:val="20"/>
          <w:szCs w:val="20"/>
        </w:rPr>
        <w:t xml:space="preserve">Motion was made </w:t>
      </w:r>
      <w:r w:rsidR="00443C5B">
        <w:rPr>
          <w:rFonts w:ascii="Arial" w:eastAsia="Arial" w:hAnsi="Arial" w:cs="Arial"/>
          <w:color w:val="000000"/>
          <w:sz w:val="20"/>
          <w:szCs w:val="20"/>
        </w:rPr>
        <w:t>to enter the Memorandum of Understanding with the Johnson County Sheriff’s Office</w:t>
      </w:r>
      <w:r w:rsidR="00F32E50">
        <w:rPr>
          <w:rFonts w:ascii="Arial" w:eastAsia="Arial" w:hAnsi="Arial" w:cs="Arial"/>
          <w:color w:val="000000"/>
          <w:sz w:val="20"/>
          <w:szCs w:val="20"/>
        </w:rPr>
        <w:t xml:space="preserve">, with monitoring of hours and a </w:t>
      </w:r>
      <w:proofErr w:type="gramStart"/>
      <w:r w:rsidR="00F32E50">
        <w:rPr>
          <w:rFonts w:ascii="Arial" w:eastAsia="Arial" w:hAnsi="Arial" w:cs="Arial"/>
          <w:color w:val="000000"/>
          <w:sz w:val="20"/>
          <w:szCs w:val="20"/>
        </w:rPr>
        <w:t>six month</w:t>
      </w:r>
      <w:proofErr w:type="gramEnd"/>
      <w:r w:rsidR="00F32E50">
        <w:rPr>
          <w:rFonts w:ascii="Arial" w:eastAsia="Arial" w:hAnsi="Arial" w:cs="Arial"/>
          <w:color w:val="000000"/>
          <w:sz w:val="20"/>
          <w:szCs w:val="20"/>
        </w:rPr>
        <w:t xml:space="preserve"> review was made by ALDERMAN LIECHTI with a second by ALDERMAN GROVE.</w:t>
      </w:r>
    </w:p>
    <w:p w14:paraId="5DA3EA96" w14:textId="77777777" w:rsidR="00F32E50" w:rsidRDefault="00F32E50" w:rsidP="00F32E50">
      <w:pPr>
        <w:pBdr>
          <w:top w:val="nil"/>
          <w:left w:val="nil"/>
          <w:bottom w:val="nil"/>
          <w:right w:val="nil"/>
          <w:between w:val="nil"/>
        </w:pBdr>
        <w:ind w:left="720"/>
        <w:rPr>
          <w:rFonts w:ascii="Arial" w:eastAsia="Arial" w:hAnsi="Arial" w:cs="Arial"/>
          <w:color w:val="000000"/>
          <w:sz w:val="20"/>
          <w:szCs w:val="20"/>
        </w:rPr>
      </w:pPr>
    </w:p>
    <w:p w14:paraId="3036B051" w14:textId="27B626BB" w:rsidR="00DB5836" w:rsidRDefault="00F32E50" w:rsidP="00F32E50">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rPr>
        <w:t>Motion carried 4 ayes to 1 nay (THERING).</w:t>
      </w:r>
    </w:p>
    <w:p w14:paraId="33B2FA36" w14:textId="7435C447" w:rsidR="00DB5836" w:rsidRDefault="00DB5836">
      <w:pPr>
        <w:pBdr>
          <w:top w:val="nil"/>
          <w:left w:val="nil"/>
          <w:bottom w:val="nil"/>
          <w:right w:val="nil"/>
          <w:between w:val="nil"/>
        </w:pBdr>
        <w:ind w:left="720"/>
        <w:rPr>
          <w:rFonts w:ascii="Arial" w:eastAsia="Arial" w:hAnsi="Arial" w:cs="Arial"/>
          <w:color w:val="000000"/>
          <w:sz w:val="20"/>
          <w:szCs w:val="20"/>
          <w:u w:val="single"/>
        </w:rPr>
      </w:pPr>
    </w:p>
    <w:p w14:paraId="510AD850" w14:textId="7C4D8CF8" w:rsidR="00DB5836" w:rsidRPr="00F32E50" w:rsidRDefault="00F32E50" w:rsidP="00F32E50">
      <w:pPr>
        <w:numPr>
          <w:ilvl w:val="0"/>
          <w:numId w:val="2"/>
        </w:numPr>
        <w:pBdr>
          <w:top w:val="nil"/>
          <w:left w:val="nil"/>
          <w:bottom w:val="nil"/>
          <w:right w:val="nil"/>
          <w:between w:val="nil"/>
        </w:pBdr>
        <w:rPr>
          <w:color w:val="000000"/>
          <w:sz w:val="20"/>
          <w:szCs w:val="20"/>
        </w:rPr>
      </w:pPr>
      <w:r>
        <w:rPr>
          <w:rFonts w:ascii="Arial" w:hAnsi="Arial" w:cs="Arial"/>
          <w:color w:val="000000"/>
          <w:sz w:val="20"/>
          <w:szCs w:val="20"/>
        </w:rPr>
        <w:t xml:space="preserve">Discussion was held regarding the City’s finances.  ALDERMAN THERING feels that the State Revolving Fund loan for the water tower should be paid off.  </w:t>
      </w:r>
    </w:p>
    <w:p w14:paraId="4625F729" w14:textId="77777777" w:rsidR="00F32E50" w:rsidRPr="00DB5836" w:rsidRDefault="00F32E50" w:rsidP="00F32E50">
      <w:pPr>
        <w:pBdr>
          <w:top w:val="nil"/>
          <w:left w:val="nil"/>
          <w:bottom w:val="nil"/>
          <w:right w:val="nil"/>
          <w:between w:val="nil"/>
        </w:pBdr>
        <w:ind w:left="720"/>
        <w:rPr>
          <w:color w:val="000000"/>
          <w:sz w:val="20"/>
          <w:szCs w:val="20"/>
        </w:rPr>
      </w:pPr>
    </w:p>
    <w:p w14:paraId="0000004D" w14:textId="188768B3"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Motion was made to adjourn at </w:t>
      </w:r>
      <w:r w:rsidR="00F32E50">
        <w:rPr>
          <w:rFonts w:ascii="Arial" w:eastAsia="Arial" w:hAnsi="Arial" w:cs="Arial"/>
          <w:color w:val="000000"/>
          <w:sz w:val="20"/>
          <w:szCs w:val="20"/>
        </w:rPr>
        <w:t>7</w:t>
      </w:r>
      <w:r>
        <w:rPr>
          <w:rFonts w:ascii="Arial" w:eastAsia="Arial" w:hAnsi="Arial" w:cs="Arial"/>
          <w:color w:val="000000"/>
          <w:sz w:val="20"/>
          <w:szCs w:val="20"/>
        </w:rPr>
        <w:t>:</w:t>
      </w:r>
      <w:r w:rsidR="00F32E50">
        <w:rPr>
          <w:rFonts w:ascii="Arial" w:eastAsia="Arial" w:hAnsi="Arial" w:cs="Arial"/>
          <w:color w:val="000000"/>
          <w:sz w:val="20"/>
          <w:szCs w:val="20"/>
        </w:rPr>
        <w:t>05</w:t>
      </w:r>
      <w:r>
        <w:rPr>
          <w:rFonts w:ascii="Arial" w:eastAsia="Arial" w:hAnsi="Arial" w:cs="Arial"/>
          <w:color w:val="000000"/>
          <w:sz w:val="20"/>
          <w:szCs w:val="20"/>
        </w:rPr>
        <w:t xml:space="preserve"> p.m. by ALDERMAN </w:t>
      </w:r>
      <w:r w:rsidR="00F32E50">
        <w:rPr>
          <w:rFonts w:ascii="Arial" w:eastAsia="Arial" w:hAnsi="Arial" w:cs="Arial"/>
          <w:color w:val="000000"/>
          <w:sz w:val="20"/>
          <w:szCs w:val="20"/>
        </w:rPr>
        <w:t>LIECHTI</w:t>
      </w:r>
      <w:r>
        <w:rPr>
          <w:rFonts w:ascii="Arial" w:eastAsia="Arial" w:hAnsi="Arial" w:cs="Arial"/>
          <w:color w:val="000000"/>
          <w:sz w:val="20"/>
          <w:szCs w:val="20"/>
        </w:rPr>
        <w:t xml:space="preserve"> and was seconded by ALDERMAN </w:t>
      </w:r>
      <w:r w:rsidR="00F32E50">
        <w:rPr>
          <w:rFonts w:ascii="Arial" w:eastAsia="Arial" w:hAnsi="Arial" w:cs="Arial"/>
          <w:color w:val="000000"/>
          <w:sz w:val="20"/>
          <w:szCs w:val="20"/>
        </w:rPr>
        <w:t>GROVE</w:t>
      </w:r>
      <w:r>
        <w:rPr>
          <w:rFonts w:ascii="Arial" w:eastAsia="Arial" w:hAnsi="Arial" w:cs="Arial"/>
          <w:color w:val="000000"/>
          <w:sz w:val="20"/>
          <w:szCs w:val="20"/>
        </w:rPr>
        <w:t xml:space="preserve">.  Motion carried </w:t>
      </w:r>
      <w:r w:rsidR="00754A29">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4E" w14:textId="77777777" w:rsidR="009A78B7" w:rsidRDefault="009A78B7">
      <w:pPr>
        <w:ind w:left="720"/>
        <w:rPr>
          <w:rFonts w:ascii="Arial" w:eastAsia="Arial" w:hAnsi="Arial" w:cs="Arial"/>
          <w:sz w:val="20"/>
          <w:szCs w:val="20"/>
        </w:rPr>
      </w:pPr>
    </w:p>
    <w:p w14:paraId="0000004F"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50"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1"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2"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53"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A78B7">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40FD"/>
    <w:multiLevelType w:val="multilevel"/>
    <w:tmpl w:val="B3CACDF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B06A8D"/>
    <w:multiLevelType w:val="multilevel"/>
    <w:tmpl w:val="BEFC57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7617464"/>
    <w:multiLevelType w:val="hybridMultilevel"/>
    <w:tmpl w:val="E7C8A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1AB0118"/>
    <w:multiLevelType w:val="multilevel"/>
    <w:tmpl w:val="4AA4D0D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651650"/>
    <w:multiLevelType w:val="hybridMultilevel"/>
    <w:tmpl w:val="586C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B7"/>
    <w:rsid w:val="0002544A"/>
    <w:rsid w:val="0003209D"/>
    <w:rsid w:val="00060087"/>
    <w:rsid w:val="00072DBF"/>
    <w:rsid w:val="0008063F"/>
    <w:rsid w:val="00095B81"/>
    <w:rsid w:val="000A5C77"/>
    <w:rsid w:val="001419C6"/>
    <w:rsid w:val="0021242B"/>
    <w:rsid w:val="00225AB9"/>
    <w:rsid w:val="00261FA6"/>
    <w:rsid w:val="0029056E"/>
    <w:rsid w:val="00355B7B"/>
    <w:rsid w:val="00401088"/>
    <w:rsid w:val="00410751"/>
    <w:rsid w:val="0042491E"/>
    <w:rsid w:val="00443C5B"/>
    <w:rsid w:val="00462C50"/>
    <w:rsid w:val="00477B9E"/>
    <w:rsid w:val="004933D3"/>
    <w:rsid w:val="00556861"/>
    <w:rsid w:val="005576D0"/>
    <w:rsid w:val="00566046"/>
    <w:rsid w:val="00610617"/>
    <w:rsid w:val="00636431"/>
    <w:rsid w:val="006F40F2"/>
    <w:rsid w:val="00754A29"/>
    <w:rsid w:val="00775E20"/>
    <w:rsid w:val="007C1C75"/>
    <w:rsid w:val="007E004B"/>
    <w:rsid w:val="0084253C"/>
    <w:rsid w:val="008C4DDF"/>
    <w:rsid w:val="008C6578"/>
    <w:rsid w:val="008F7FFD"/>
    <w:rsid w:val="00965691"/>
    <w:rsid w:val="009A78B7"/>
    <w:rsid w:val="009E12DD"/>
    <w:rsid w:val="00A21495"/>
    <w:rsid w:val="00A404F0"/>
    <w:rsid w:val="00AB1A6D"/>
    <w:rsid w:val="00B40B0D"/>
    <w:rsid w:val="00B53180"/>
    <w:rsid w:val="00B63BF7"/>
    <w:rsid w:val="00B93BB3"/>
    <w:rsid w:val="00BA4C36"/>
    <w:rsid w:val="00C36A20"/>
    <w:rsid w:val="00C90A25"/>
    <w:rsid w:val="00CC68B4"/>
    <w:rsid w:val="00CD75FE"/>
    <w:rsid w:val="00D017D8"/>
    <w:rsid w:val="00D346C6"/>
    <w:rsid w:val="00DB5836"/>
    <w:rsid w:val="00E11BD2"/>
    <w:rsid w:val="00E73408"/>
    <w:rsid w:val="00EA5417"/>
    <w:rsid w:val="00F32E50"/>
    <w:rsid w:val="00F9005B"/>
    <w:rsid w:val="00F9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F2E8"/>
  <w15:docId w15:val="{57A9EF6D-4315-47E7-B594-2AA85B3A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39214">
      <w:bodyDiv w:val="1"/>
      <w:marLeft w:val="0"/>
      <w:marRight w:val="0"/>
      <w:marTop w:val="0"/>
      <w:marBottom w:val="0"/>
      <w:divBdr>
        <w:top w:val="none" w:sz="0" w:space="0" w:color="auto"/>
        <w:left w:val="none" w:sz="0" w:space="0" w:color="auto"/>
        <w:bottom w:val="none" w:sz="0" w:space="0" w:color="auto"/>
        <w:right w:val="none" w:sz="0" w:space="0" w:color="auto"/>
      </w:divBdr>
    </w:div>
    <w:div w:id="214427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6m4dj40VIeRa6YpWz9ViNy9ug==">AMUW2mVuJG9o0++mQ9cKKW2WkTo7vvnPxjAo1XNthu0qqXmDEREOU8+6qHneRHeta/VxLaxPbkJ53ZhSJY8vjLnzT4ZGoDcc8PXErOeWRfp3+Caxs3DjRMBdFMZRPQKDXg825RghZ2TE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2</cp:revision>
  <cp:lastPrinted>2021-12-17T16:09:00Z</cp:lastPrinted>
  <dcterms:created xsi:type="dcterms:W3CDTF">2022-01-13T22:16:00Z</dcterms:created>
  <dcterms:modified xsi:type="dcterms:W3CDTF">2022-01-13T22:16:00Z</dcterms:modified>
</cp:coreProperties>
</file>