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3B1FEB2F" w:rsidR="009A78B7" w:rsidRDefault="00AB1A6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January</w:t>
      </w:r>
      <w:r w:rsidR="005576D0">
        <w:rPr>
          <w:rFonts w:ascii="Arial" w:eastAsia="Arial" w:hAnsi="Arial" w:cs="Arial"/>
          <w:b/>
          <w:color w:val="000000"/>
          <w:sz w:val="28"/>
          <w:szCs w:val="28"/>
        </w:rPr>
        <w:t xml:space="preserve"> </w:t>
      </w:r>
      <w:r w:rsidR="0090190B">
        <w:rPr>
          <w:rFonts w:ascii="Arial" w:eastAsia="Arial" w:hAnsi="Arial" w:cs="Arial"/>
          <w:b/>
          <w:color w:val="000000"/>
          <w:sz w:val="28"/>
          <w:szCs w:val="28"/>
        </w:rPr>
        <w:t>18</w:t>
      </w:r>
      <w:r w:rsidR="00462C50">
        <w:rPr>
          <w:rFonts w:ascii="Arial" w:eastAsia="Arial" w:hAnsi="Arial" w:cs="Arial"/>
          <w:b/>
          <w:color w:val="000000"/>
          <w:sz w:val="28"/>
          <w:szCs w:val="28"/>
        </w:rPr>
        <w:t>, 202</w:t>
      </w:r>
      <w:r>
        <w:rPr>
          <w:rFonts w:ascii="Arial" w:eastAsia="Arial" w:hAnsi="Arial" w:cs="Arial"/>
          <w:b/>
          <w:color w:val="000000"/>
          <w:sz w:val="28"/>
          <w:szCs w:val="28"/>
        </w:rPr>
        <w:t>2</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54A51E4E"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w:t>
      </w:r>
      <w:r w:rsidR="0020508E">
        <w:rPr>
          <w:rFonts w:ascii="Arial" w:eastAsia="Arial" w:hAnsi="Arial" w:cs="Arial"/>
          <w:color w:val="000000"/>
          <w:sz w:val="20"/>
          <w:szCs w:val="20"/>
        </w:rPr>
        <w:t>STAUFFER-BAUM</w:t>
      </w:r>
      <w:r>
        <w:rPr>
          <w:rFonts w:ascii="Arial" w:eastAsia="Arial" w:hAnsi="Arial" w:cs="Arial"/>
          <w:color w:val="000000"/>
          <w:sz w:val="20"/>
          <w:szCs w:val="20"/>
        </w:rPr>
        <w:t xml:space="preserve"> and THERING.   </w:t>
      </w:r>
      <w:r w:rsidR="0008063F">
        <w:rPr>
          <w:rFonts w:ascii="Arial" w:eastAsia="Arial" w:hAnsi="Arial" w:cs="Arial"/>
          <w:color w:val="000000"/>
          <w:sz w:val="20"/>
          <w:szCs w:val="20"/>
        </w:rPr>
        <w:t xml:space="preserve">ALDERMAN </w:t>
      </w:r>
      <w:r w:rsidR="0020508E">
        <w:rPr>
          <w:rFonts w:ascii="Arial" w:eastAsia="Arial" w:hAnsi="Arial" w:cs="Arial"/>
          <w:color w:val="000000"/>
          <w:sz w:val="20"/>
          <w:szCs w:val="20"/>
        </w:rPr>
        <w:t>GROVE</w:t>
      </w:r>
      <w:r w:rsidR="0008063F">
        <w:rPr>
          <w:rFonts w:ascii="Arial" w:eastAsia="Arial" w:hAnsi="Arial" w:cs="Arial"/>
          <w:color w:val="000000"/>
          <w:sz w:val="20"/>
          <w:szCs w:val="20"/>
        </w:rPr>
        <w:t xml:space="preserve"> appeared via Zoom.  </w:t>
      </w:r>
      <w:r>
        <w:rPr>
          <w:rFonts w:ascii="Arial" w:eastAsia="Arial" w:hAnsi="Arial" w:cs="Arial"/>
          <w:color w:val="000000"/>
          <w:sz w:val="20"/>
          <w:szCs w:val="20"/>
        </w:rPr>
        <w:t xml:space="preserve">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2D4C5B64" w:rsidR="009A78B7" w:rsidRPr="004933D3" w:rsidRDefault="00462C50">
      <w:pPr>
        <w:numPr>
          <w:ilvl w:val="0"/>
          <w:numId w:val="2"/>
        </w:numPr>
        <w:pBdr>
          <w:top w:val="nil"/>
          <w:left w:val="nil"/>
          <w:bottom w:val="nil"/>
          <w:right w:val="nil"/>
          <w:between w:val="nil"/>
        </w:pBdr>
        <w:rPr>
          <w:rFonts w:ascii="Arial" w:hAnsi="Arial" w:cs="Arial"/>
          <w:color w:val="000000"/>
          <w:sz w:val="20"/>
          <w:szCs w:val="20"/>
        </w:rPr>
      </w:pPr>
      <w:r>
        <w:rPr>
          <w:rFonts w:ascii="Arial" w:eastAsia="Arial" w:hAnsi="Arial" w:cs="Arial"/>
          <w:color w:val="000000"/>
          <w:sz w:val="20"/>
          <w:szCs w:val="20"/>
        </w:rPr>
        <w:t xml:space="preserve">ALDERMAN </w:t>
      </w:r>
      <w:r w:rsidR="0020508E">
        <w:rPr>
          <w:rFonts w:ascii="Arial" w:eastAsia="Arial" w:hAnsi="Arial" w:cs="Arial"/>
          <w:color w:val="000000"/>
          <w:sz w:val="20"/>
          <w:szCs w:val="20"/>
        </w:rPr>
        <w:t>THERING</w:t>
      </w:r>
      <w:r>
        <w:rPr>
          <w:rFonts w:ascii="Arial" w:eastAsia="Arial" w:hAnsi="Arial" w:cs="Arial"/>
          <w:color w:val="000000"/>
          <w:sz w:val="20"/>
          <w:szCs w:val="20"/>
        </w:rPr>
        <w:t xml:space="preserve"> made motion to approve the Agenda with a second by ALDERMAN </w:t>
      </w:r>
      <w:r w:rsidR="0008063F">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20508E">
        <w:rPr>
          <w:rFonts w:ascii="Arial" w:eastAsia="Arial" w:hAnsi="Arial" w:cs="Arial"/>
          <w:color w:val="000000"/>
          <w:sz w:val="20"/>
          <w:szCs w:val="20"/>
        </w:rPr>
        <w:t>4</w:t>
      </w:r>
      <w:r>
        <w:rPr>
          <w:rFonts w:ascii="Arial" w:eastAsia="Arial" w:hAnsi="Arial" w:cs="Arial"/>
          <w:color w:val="000000"/>
          <w:sz w:val="20"/>
          <w:szCs w:val="20"/>
        </w:rPr>
        <w:t xml:space="preserve"> ayes to 0 nays.</w:t>
      </w:r>
    </w:p>
    <w:p w14:paraId="0000000A" w14:textId="77777777" w:rsidR="009A78B7" w:rsidRPr="004933D3" w:rsidRDefault="009A78B7">
      <w:pPr>
        <w:pBdr>
          <w:top w:val="nil"/>
          <w:left w:val="nil"/>
          <w:bottom w:val="nil"/>
          <w:right w:val="nil"/>
          <w:between w:val="nil"/>
        </w:pBdr>
        <w:ind w:left="720"/>
        <w:rPr>
          <w:rFonts w:ascii="Arial" w:hAnsi="Arial" w:cs="Arial"/>
          <w:color w:val="000000"/>
          <w:sz w:val="20"/>
          <w:szCs w:val="20"/>
        </w:rPr>
      </w:pPr>
    </w:p>
    <w:p w14:paraId="0000000B" w14:textId="45ADDC0F" w:rsidR="009A78B7" w:rsidRPr="004933D3" w:rsidRDefault="00462C50">
      <w:pPr>
        <w:numPr>
          <w:ilvl w:val="0"/>
          <w:numId w:val="2"/>
        </w:numPr>
        <w:pBdr>
          <w:top w:val="nil"/>
          <w:left w:val="nil"/>
          <w:bottom w:val="nil"/>
          <w:right w:val="nil"/>
          <w:between w:val="nil"/>
        </w:pBdr>
        <w:rPr>
          <w:rFonts w:ascii="Arial" w:eastAsia="Arial" w:hAnsi="Arial" w:cs="Arial"/>
          <w:color w:val="000000"/>
          <w:sz w:val="20"/>
          <w:szCs w:val="20"/>
        </w:rPr>
      </w:pPr>
      <w:r w:rsidRPr="004933D3">
        <w:rPr>
          <w:rFonts w:ascii="Arial" w:eastAsia="Arial" w:hAnsi="Arial" w:cs="Arial"/>
          <w:color w:val="000000"/>
          <w:sz w:val="20"/>
          <w:szCs w:val="20"/>
        </w:rPr>
        <w:t xml:space="preserve">ALDERMAN </w:t>
      </w:r>
      <w:r w:rsidR="0020508E">
        <w:rPr>
          <w:rFonts w:ascii="Arial" w:eastAsia="Arial" w:hAnsi="Arial" w:cs="Arial"/>
          <w:color w:val="000000"/>
          <w:sz w:val="20"/>
          <w:szCs w:val="20"/>
        </w:rPr>
        <w:t>THERING</w:t>
      </w:r>
      <w:r w:rsidRPr="004933D3">
        <w:rPr>
          <w:rFonts w:ascii="Arial" w:eastAsia="Arial" w:hAnsi="Arial" w:cs="Arial"/>
          <w:color w:val="000000"/>
          <w:sz w:val="20"/>
          <w:szCs w:val="20"/>
        </w:rPr>
        <w:t xml:space="preserve"> to approve the consent agenda consisting of a motion:</w:t>
      </w:r>
    </w:p>
    <w:p w14:paraId="66AFBA80" w14:textId="08F9E8DC" w:rsidR="004933D3" w:rsidRPr="004933D3" w:rsidRDefault="00462C50" w:rsidP="004933D3">
      <w:pPr>
        <w:pStyle w:val="NoSpacing"/>
        <w:numPr>
          <w:ilvl w:val="0"/>
          <w:numId w:val="5"/>
        </w:numPr>
        <w:rPr>
          <w:rFonts w:ascii="Arial" w:hAnsi="Arial" w:cs="Arial"/>
          <w:sz w:val="20"/>
          <w:szCs w:val="20"/>
        </w:rPr>
      </w:pPr>
      <w:r w:rsidRPr="004933D3">
        <w:rPr>
          <w:rFonts w:ascii="Arial" w:hAnsi="Arial" w:cs="Arial"/>
          <w:sz w:val="20"/>
          <w:szCs w:val="20"/>
        </w:rPr>
        <w:t xml:space="preserve">approving minutes of the </w:t>
      </w:r>
      <w:r w:rsidR="0020508E">
        <w:rPr>
          <w:rFonts w:ascii="Arial" w:hAnsi="Arial" w:cs="Arial"/>
          <w:sz w:val="20"/>
          <w:szCs w:val="20"/>
        </w:rPr>
        <w:t>January 4, 2022</w:t>
      </w:r>
      <w:r w:rsidRPr="004933D3">
        <w:rPr>
          <w:rFonts w:ascii="Arial" w:hAnsi="Arial" w:cs="Arial"/>
          <w:sz w:val="20"/>
          <w:szCs w:val="20"/>
        </w:rPr>
        <w:t>, Board of Aldermen meeting</w:t>
      </w:r>
      <w:r w:rsidR="00B53180" w:rsidRPr="004933D3">
        <w:rPr>
          <w:rFonts w:ascii="Arial" w:hAnsi="Arial" w:cs="Arial"/>
          <w:sz w:val="20"/>
          <w:szCs w:val="20"/>
        </w:rPr>
        <w:t>.</w:t>
      </w:r>
    </w:p>
    <w:p w14:paraId="57C602FA" w14:textId="34CFC316" w:rsidR="004933D3" w:rsidRPr="004933D3" w:rsidRDefault="004933D3" w:rsidP="004933D3">
      <w:pPr>
        <w:pStyle w:val="NoSpacing"/>
        <w:rPr>
          <w:rFonts w:ascii="Arial" w:hAnsi="Arial" w:cs="Arial"/>
          <w:sz w:val="20"/>
          <w:szCs w:val="20"/>
        </w:rPr>
      </w:pPr>
      <w:r w:rsidRPr="004933D3">
        <w:rPr>
          <w:rFonts w:ascii="Arial" w:hAnsi="Arial" w:cs="Arial"/>
          <w:sz w:val="20"/>
          <w:szCs w:val="20"/>
        </w:rPr>
        <w:tab/>
        <w:t xml:space="preserve">ALDERMAN </w:t>
      </w:r>
      <w:r w:rsidR="0020508E">
        <w:rPr>
          <w:rFonts w:ascii="Arial" w:hAnsi="Arial" w:cs="Arial"/>
          <w:sz w:val="20"/>
          <w:szCs w:val="20"/>
        </w:rPr>
        <w:t>STAUFFER-BAUM</w:t>
      </w:r>
      <w:r w:rsidRPr="004933D3">
        <w:rPr>
          <w:rFonts w:ascii="Arial" w:hAnsi="Arial" w:cs="Arial"/>
          <w:sz w:val="20"/>
          <w:szCs w:val="20"/>
        </w:rPr>
        <w:t xml:space="preserve"> seconded the motion.  Motion carried </w:t>
      </w:r>
      <w:r w:rsidR="0020508E">
        <w:rPr>
          <w:rFonts w:ascii="Arial" w:hAnsi="Arial" w:cs="Arial"/>
          <w:sz w:val="20"/>
          <w:szCs w:val="20"/>
        </w:rPr>
        <w:t>4</w:t>
      </w:r>
      <w:r w:rsidRPr="004933D3">
        <w:rPr>
          <w:rFonts w:ascii="Arial" w:hAnsi="Arial" w:cs="Arial"/>
          <w:sz w:val="20"/>
          <w:szCs w:val="20"/>
        </w:rPr>
        <w:t xml:space="preserve"> ayes to 0 nays.</w:t>
      </w:r>
    </w:p>
    <w:p w14:paraId="494BB68E" w14:textId="77777777" w:rsidR="004933D3" w:rsidRPr="004933D3" w:rsidRDefault="004933D3" w:rsidP="004933D3">
      <w:pPr>
        <w:pBdr>
          <w:top w:val="nil"/>
          <w:left w:val="nil"/>
          <w:bottom w:val="nil"/>
          <w:right w:val="nil"/>
          <w:between w:val="nil"/>
        </w:pBdr>
        <w:ind w:left="144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2072D065" w14:textId="3239C582" w:rsidR="0003209D" w:rsidRPr="008214FE" w:rsidRDefault="00462C50" w:rsidP="00541094">
      <w:pPr>
        <w:numPr>
          <w:ilvl w:val="0"/>
          <w:numId w:val="2"/>
        </w:numPr>
        <w:pBdr>
          <w:top w:val="nil"/>
          <w:left w:val="nil"/>
          <w:bottom w:val="nil"/>
          <w:right w:val="nil"/>
          <w:between w:val="nil"/>
        </w:pBdr>
        <w:rPr>
          <w:rFonts w:ascii="Arial" w:eastAsia="Arial" w:hAnsi="Arial" w:cs="Arial"/>
          <w:color w:val="000000"/>
          <w:sz w:val="20"/>
          <w:szCs w:val="20"/>
        </w:rPr>
      </w:pPr>
      <w:r w:rsidRPr="008214FE">
        <w:rPr>
          <w:rFonts w:ascii="Arial" w:eastAsia="Arial" w:hAnsi="Arial" w:cs="Arial"/>
          <w:sz w:val="20"/>
          <w:szCs w:val="20"/>
        </w:rPr>
        <w:t>ALDERMAN</w:t>
      </w:r>
      <w:r w:rsidRPr="008214FE">
        <w:rPr>
          <w:rFonts w:ascii="Arial" w:eastAsia="Arial" w:hAnsi="Arial" w:cs="Arial"/>
          <w:color w:val="000000"/>
          <w:sz w:val="20"/>
          <w:szCs w:val="20"/>
        </w:rPr>
        <w:t xml:space="preserve"> </w:t>
      </w:r>
      <w:r w:rsidR="00B93BB3" w:rsidRPr="008214FE">
        <w:rPr>
          <w:rFonts w:ascii="Arial" w:eastAsia="Arial" w:hAnsi="Arial" w:cs="Arial"/>
          <w:color w:val="000000"/>
          <w:sz w:val="20"/>
          <w:szCs w:val="20"/>
        </w:rPr>
        <w:t>COLEMAN</w:t>
      </w:r>
      <w:r w:rsidR="00353415" w:rsidRPr="008214FE">
        <w:rPr>
          <w:rFonts w:ascii="Arial" w:eastAsia="Arial" w:hAnsi="Arial" w:cs="Arial"/>
          <w:color w:val="000000"/>
          <w:sz w:val="20"/>
          <w:szCs w:val="20"/>
        </w:rPr>
        <w:t xml:space="preserve"> </w:t>
      </w:r>
      <w:r w:rsidR="00AB47F6" w:rsidRPr="008214FE">
        <w:rPr>
          <w:rFonts w:ascii="Arial" w:eastAsia="Arial" w:hAnsi="Arial" w:cs="Arial"/>
          <w:color w:val="000000"/>
          <w:sz w:val="20"/>
          <w:szCs w:val="20"/>
        </w:rPr>
        <w:t xml:space="preserve">thanked the Water Department for their quick repair of the Washington/Division water leak.  ALDERMAN THERING </w:t>
      </w:r>
      <w:r w:rsidR="00B53180" w:rsidRPr="008214FE">
        <w:rPr>
          <w:rFonts w:ascii="Arial" w:eastAsia="Arial" w:hAnsi="Arial" w:cs="Arial"/>
          <w:color w:val="000000"/>
          <w:sz w:val="20"/>
          <w:szCs w:val="20"/>
        </w:rPr>
        <w:t>inquired</w:t>
      </w:r>
      <w:r w:rsidR="00E11BD2" w:rsidRPr="008214FE">
        <w:rPr>
          <w:rFonts w:ascii="Arial" w:eastAsia="Arial" w:hAnsi="Arial" w:cs="Arial"/>
          <w:color w:val="000000"/>
          <w:sz w:val="20"/>
          <w:szCs w:val="20"/>
        </w:rPr>
        <w:t xml:space="preserve"> if </w:t>
      </w:r>
      <w:r w:rsidR="00AB47F6" w:rsidRPr="008214FE">
        <w:rPr>
          <w:rFonts w:ascii="Arial" w:eastAsia="Arial" w:hAnsi="Arial" w:cs="Arial"/>
          <w:color w:val="000000"/>
          <w:sz w:val="20"/>
          <w:szCs w:val="20"/>
        </w:rPr>
        <w:t>the City was getting information from the school district regarding the proposed build of a new High School.  **ALDERMAN THOMAS arrive</w:t>
      </w:r>
      <w:r w:rsidR="008214FE">
        <w:rPr>
          <w:rFonts w:ascii="Arial" w:eastAsia="Arial" w:hAnsi="Arial" w:cs="Arial"/>
          <w:color w:val="000000"/>
          <w:sz w:val="20"/>
          <w:szCs w:val="20"/>
        </w:rPr>
        <w:t>D</w:t>
      </w:r>
      <w:r w:rsidR="00AB47F6" w:rsidRPr="008214FE">
        <w:rPr>
          <w:rFonts w:ascii="Arial" w:eastAsia="Arial" w:hAnsi="Arial" w:cs="Arial"/>
          <w:color w:val="000000"/>
          <w:sz w:val="20"/>
          <w:szCs w:val="20"/>
        </w:rPr>
        <w:t xml:space="preserve"> at 6:13p.m. and had no communication</w:t>
      </w:r>
      <w:r w:rsidR="008214FE">
        <w:rPr>
          <w:rFonts w:ascii="Arial" w:eastAsia="Arial" w:hAnsi="Arial" w:cs="Arial"/>
          <w:color w:val="000000"/>
          <w:sz w:val="20"/>
          <w:szCs w:val="20"/>
        </w:rPr>
        <w:t>**</w:t>
      </w:r>
      <w:r w:rsidR="00AB47F6" w:rsidRPr="008214FE">
        <w:rPr>
          <w:rFonts w:ascii="Arial" w:eastAsia="Arial" w:hAnsi="Arial" w:cs="Arial"/>
          <w:color w:val="000000"/>
          <w:sz w:val="20"/>
          <w:szCs w:val="20"/>
        </w:rPr>
        <w:t xml:space="preserve">.  MAYOR CHARRETTE stated that will be attending a TAC meeting on January 20, 2022, </w:t>
      </w:r>
      <w:r w:rsidR="00291414" w:rsidRPr="008214FE">
        <w:rPr>
          <w:rFonts w:ascii="Arial" w:eastAsia="Arial" w:hAnsi="Arial" w:cs="Arial"/>
          <w:color w:val="000000"/>
          <w:sz w:val="20"/>
          <w:szCs w:val="20"/>
        </w:rPr>
        <w:t xml:space="preserve">in Concordia.  He relayed that there will be an online Base Community Council meeting on February 2, 2022.  </w:t>
      </w:r>
      <w:r w:rsidR="007E004B" w:rsidRPr="008214FE">
        <w:rPr>
          <w:rFonts w:ascii="Arial" w:eastAsia="Arial" w:hAnsi="Arial" w:cs="Arial"/>
          <w:color w:val="000000"/>
          <w:sz w:val="20"/>
          <w:szCs w:val="20"/>
        </w:rPr>
        <w:t>Public Works Supervisor, Jeremy Kearney, relayed that the</w:t>
      </w:r>
      <w:r w:rsidR="00291414" w:rsidRPr="008214FE">
        <w:rPr>
          <w:rFonts w:ascii="Arial" w:eastAsia="Arial" w:hAnsi="Arial" w:cs="Arial"/>
          <w:color w:val="000000"/>
          <w:sz w:val="20"/>
          <w:szCs w:val="20"/>
        </w:rPr>
        <w:t xml:space="preserve"> Department had worked on various leaks on Washington, Division and Adams Streets.  Utility Clerk, Jeanette Burnor, stated that second notice water bills were sent out today.  Court Clerk, Paula West, relayed that OSCA</w:t>
      </w:r>
      <w:r w:rsidR="00005398" w:rsidRPr="008214FE">
        <w:rPr>
          <w:rFonts w:ascii="Arial" w:eastAsia="Arial" w:hAnsi="Arial" w:cs="Arial"/>
          <w:color w:val="000000"/>
          <w:sz w:val="20"/>
          <w:szCs w:val="20"/>
        </w:rPr>
        <w:t>, Office of State Court Administrators,</w:t>
      </w:r>
      <w:r w:rsidR="00291414" w:rsidRPr="008214FE">
        <w:rPr>
          <w:rFonts w:ascii="Arial" w:eastAsia="Arial" w:hAnsi="Arial" w:cs="Arial"/>
          <w:color w:val="000000"/>
          <w:sz w:val="20"/>
          <w:szCs w:val="20"/>
        </w:rPr>
        <w:t xml:space="preserve"> will be here next Tuesday for training purposes.  </w:t>
      </w:r>
      <w:r w:rsidR="00CD75FE" w:rsidRPr="008214FE">
        <w:rPr>
          <w:rFonts w:ascii="Arial" w:eastAsia="Arial" w:hAnsi="Arial" w:cs="Arial"/>
          <w:color w:val="000000"/>
          <w:sz w:val="20"/>
          <w:szCs w:val="20"/>
        </w:rPr>
        <w:t>Acting Police Chief, Karl Van Vickle, relayed th</w:t>
      </w:r>
      <w:r w:rsidR="00005398" w:rsidRPr="008214FE">
        <w:rPr>
          <w:rFonts w:ascii="Arial" w:eastAsia="Arial" w:hAnsi="Arial" w:cs="Arial"/>
          <w:color w:val="000000"/>
          <w:sz w:val="20"/>
          <w:szCs w:val="20"/>
        </w:rPr>
        <w:t xml:space="preserve">at the County had assisted with alcohol enforcement within Knob Noster and 2 individuals at 2 different businesses did receive citations. </w:t>
      </w:r>
      <w:r w:rsidR="00CD75FE" w:rsidRPr="008214FE">
        <w:rPr>
          <w:rFonts w:ascii="Arial" w:eastAsia="Arial" w:hAnsi="Arial" w:cs="Arial"/>
          <w:color w:val="000000"/>
          <w:sz w:val="20"/>
          <w:szCs w:val="20"/>
        </w:rPr>
        <w:t xml:space="preserve"> </w:t>
      </w:r>
      <w:r w:rsidR="007C1C75" w:rsidRPr="008214FE">
        <w:rPr>
          <w:rFonts w:ascii="Arial" w:eastAsia="Arial" w:hAnsi="Arial" w:cs="Arial"/>
          <w:color w:val="000000"/>
          <w:sz w:val="20"/>
          <w:szCs w:val="20"/>
        </w:rPr>
        <w:t xml:space="preserve">Planning and Zoning Commission </w:t>
      </w:r>
      <w:r w:rsidR="00005398" w:rsidRPr="008214FE">
        <w:rPr>
          <w:rFonts w:ascii="Arial" w:eastAsia="Arial" w:hAnsi="Arial" w:cs="Arial"/>
          <w:color w:val="000000"/>
          <w:sz w:val="20"/>
          <w:szCs w:val="20"/>
        </w:rPr>
        <w:t xml:space="preserve">will meet January 27, 2022, at 6:00p.m.  </w:t>
      </w:r>
      <w:r w:rsidR="007C1C75" w:rsidRPr="008214FE">
        <w:rPr>
          <w:rFonts w:ascii="Arial" w:eastAsia="Arial" w:hAnsi="Arial" w:cs="Arial"/>
          <w:color w:val="000000"/>
          <w:sz w:val="20"/>
          <w:szCs w:val="20"/>
        </w:rPr>
        <w:t xml:space="preserve">The Parks and Recreations </w:t>
      </w:r>
      <w:r w:rsidR="00636431" w:rsidRPr="008214FE">
        <w:rPr>
          <w:rFonts w:ascii="Arial" w:eastAsia="Arial" w:hAnsi="Arial" w:cs="Arial"/>
          <w:color w:val="000000"/>
          <w:sz w:val="20"/>
          <w:szCs w:val="20"/>
        </w:rPr>
        <w:t>Department relayed that the</w:t>
      </w:r>
      <w:r w:rsidR="00005398" w:rsidRPr="008214FE">
        <w:rPr>
          <w:rFonts w:ascii="Arial" w:eastAsia="Arial" w:hAnsi="Arial" w:cs="Arial"/>
          <w:color w:val="000000"/>
          <w:sz w:val="20"/>
          <w:szCs w:val="20"/>
        </w:rPr>
        <w:t xml:space="preserve">ir next </w:t>
      </w:r>
      <w:r w:rsidR="0000681A" w:rsidRPr="008214FE">
        <w:rPr>
          <w:rFonts w:ascii="Arial" w:eastAsia="Arial" w:hAnsi="Arial" w:cs="Arial"/>
          <w:color w:val="000000"/>
          <w:sz w:val="20"/>
          <w:szCs w:val="20"/>
        </w:rPr>
        <w:t xml:space="preserve">planning </w:t>
      </w:r>
      <w:r w:rsidR="00005398" w:rsidRPr="008214FE">
        <w:rPr>
          <w:rFonts w:ascii="Arial" w:eastAsia="Arial" w:hAnsi="Arial" w:cs="Arial"/>
          <w:color w:val="000000"/>
          <w:sz w:val="20"/>
          <w:szCs w:val="20"/>
        </w:rPr>
        <w:t>meeting will be January 20, 2022</w:t>
      </w:r>
      <w:r w:rsidR="0000681A" w:rsidRPr="008214FE">
        <w:rPr>
          <w:rFonts w:ascii="Arial" w:eastAsia="Arial" w:hAnsi="Arial" w:cs="Arial"/>
          <w:color w:val="000000"/>
          <w:sz w:val="20"/>
          <w:szCs w:val="20"/>
        </w:rPr>
        <w:t>.</w:t>
      </w:r>
    </w:p>
    <w:p w14:paraId="20EC3224" w14:textId="77777777" w:rsidR="0000681A" w:rsidRPr="0000681A" w:rsidRDefault="0000681A" w:rsidP="0000681A">
      <w:pPr>
        <w:pBdr>
          <w:top w:val="nil"/>
          <w:left w:val="nil"/>
          <w:bottom w:val="nil"/>
          <w:right w:val="nil"/>
          <w:between w:val="nil"/>
        </w:pBdr>
        <w:ind w:left="720"/>
        <w:rPr>
          <w:rFonts w:ascii="Arial" w:eastAsia="Arial" w:hAnsi="Arial" w:cs="Arial"/>
          <w:color w:val="000000"/>
          <w:sz w:val="20"/>
          <w:szCs w:val="20"/>
        </w:rPr>
      </w:pPr>
    </w:p>
    <w:p w14:paraId="00000013" w14:textId="1FEE1B73"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sidR="0003209D">
        <w:rPr>
          <w:rFonts w:ascii="Arial" w:eastAsia="Arial" w:hAnsi="Arial" w:cs="Arial"/>
          <w:color w:val="000000"/>
          <w:sz w:val="20"/>
          <w:szCs w:val="20"/>
        </w:rPr>
        <w:t xml:space="preserve"> and updated the Board of Aldermen on the </w:t>
      </w:r>
      <w:r w:rsidR="0002544A">
        <w:rPr>
          <w:rFonts w:ascii="Arial" w:eastAsia="Arial" w:hAnsi="Arial" w:cs="Arial"/>
          <w:color w:val="000000"/>
          <w:sz w:val="20"/>
          <w:szCs w:val="20"/>
        </w:rPr>
        <w:t>5-Year Pavement Assessment</w:t>
      </w:r>
      <w:r w:rsidR="0003209D">
        <w:rPr>
          <w:rFonts w:ascii="Arial" w:eastAsia="Arial" w:hAnsi="Arial" w:cs="Arial"/>
          <w:color w:val="000000"/>
          <w:sz w:val="20"/>
          <w:szCs w:val="20"/>
        </w:rPr>
        <w:t>.</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7" w14:textId="2B2F9EA5" w:rsidR="009A78B7" w:rsidRDefault="0000681A">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 regarding maternity/paternity leave for employees.  Motion was made by ALDERMAN THOMAS to amend the Personnel Policy Manual to approve 40 hours maternity/paternity leave with a second by ALDERMAN THERING.  Motion carried 5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4625F729" w14:textId="552FA5DF" w:rsidR="00F32E50" w:rsidRPr="008214FE" w:rsidRDefault="0021242B" w:rsidP="008214FE">
      <w:pPr>
        <w:pStyle w:val="ListParagraph"/>
        <w:numPr>
          <w:ilvl w:val="0"/>
          <w:numId w:val="2"/>
        </w:numPr>
        <w:rPr>
          <w:color w:val="000000"/>
          <w:sz w:val="20"/>
          <w:szCs w:val="20"/>
        </w:rPr>
      </w:pPr>
      <w:bookmarkStart w:id="0" w:name="_Hlk92971608"/>
      <w:r w:rsidRPr="0029056E">
        <w:rPr>
          <w:rFonts w:ascii="Arial" w:eastAsia="Arial" w:hAnsi="Arial" w:cs="Arial"/>
          <w:color w:val="000000"/>
          <w:sz w:val="20"/>
          <w:szCs w:val="20"/>
        </w:rPr>
        <w:t xml:space="preserve">Motion </w:t>
      </w:r>
      <w:r w:rsidR="0000681A">
        <w:rPr>
          <w:rFonts w:ascii="Arial" w:eastAsia="Arial" w:hAnsi="Arial" w:cs="Arial"/>
          <w:color w:val="000000"/>
          <w:sz w:val="20"/>
          <w:szCs w:val="20"/>
        </w:rPr>
        <w:t>was made to set aside the Executive Session pursuant to Section 610.021 RSMo, Paragraph 3, Personnel by ALDERMAN GROVE with a second by ALDERMAN THERING.  Motion carried 5 ayes to 0 nays.</w:t>
      </w:r>
      <w:bookmarkEnd w:id="0"/>
    </w:p>
    <w:p w14:paraId="1FFB3FF8" w14:textId="77777777" w:rsidR="008214FE" w:rsidRPr="00DB5836" w:rsidRDefault="008214FE" w:rsidP="008214FE">
      <w:pPr>
        <w:pStyle w:val="ListParagraph"/>
        <w:rPr>
          <w:color w:val="000000"/>
          <w:sz w:val="20"/>
          <w:szCs w:val="20"/>
        </w:rPr>
      </w:pPr>
    </w:p>
    <w:p w14:paraId="0000004D" w14:textId="77AE334D"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8214FE">
        <w:rPr>
          <w:rFonts w:ascii="Arial" w:eastAsia="Arial" w:hAnsi="Arial" w:cs="Arial"/>
          <w:color w:val="000000"/>
          <w:sz w:val="20"/>
          <w:szCs w:val="20"/>
        </w:rPr>
        <w:t>6</w:t>
      </w:r>
      <w:r>
        <w:rPr>
          <w:rFonts w:ascii="Arial" w:eastAsia="Arial" w:hAnsi="Arial" w:cs="Arial"/>
          <w:color w:val="000000"/>
          <w:sz w:val="20"/>
          <w:szCs w:val="20"/>
        </w:rPr>
        <w:t>:</w:t>
      </w:r>
      <w:r w:rsidR="008214FE">
        <w:rPr>
          <w:rFonts w:ascii="Arial" w:eastAsia="Arial" w:hAnsi="Arial" w:cs="Arial"/>
          <w:color w:val="000000"/>
          <w:sz w:val="20"/>
          <w:szCs w:val="20"/>
        </w:rPr>
        <w:t>18</w:t>
      </w:r>
      <w:r>
        <w:rPr>
          <w:rFonts w:ascii="Arial" w:eastAsia="Arial" w:hAnsi="Arial" w:cs="Arial"/>
          <w:color w:val="000000"/>
          <w:sz w:val="20"/>
          <w:szCs w:val="20"/>
        </w:rPr>
        <w:t xml:space="preserve"> p.m. by ALDERMAN </w:t>
      </w:r>
      <w:r w:rsidR="008214FE">
        <w:rPr>
          <w:rFonts w:ascii="Arial" w:eastAsia="Arial" w:hAnsi="Arial" w:cs="Arial"/>
          <w:color w:val="000000"/>
          <w:sz w:val="20"/>
          <w:szCs w:val="20"/>
        </w:rPr>
        <w:t>THOMAS</w:t>
      </w:r>
      <w:r>
        <w:rPr>
          <w:rFonts w:ascii="Arial" w:eastAsia="Arial" w:hAnsi="Arial" w:cs="Arial"/>
          <w:color w:val="000000"/>
          <w:sz w:val="20"/>
          <w:szCs w:val="20"/>
        </w:rPr>
        <w:t xml:space="preserve"> and was seconded by ALDERMAN </w:t>
      </w:r>
      <w:r w:rsidR="008214FE">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754A29">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17CABF4E"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7617464"/>
    <w:multiLevelType w:val="hybridMultilevel"/>
    <w:tmpl w:val="E7C8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651650"/>
    <w:multiLevelType w:val="hybridMultilevel"/>
    <w:tmpl w:val="58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05398"/>
    <w:rsid w:val="0000681A"/>
    <w:rsid w:val="0002544A"/>
    <w:rsid w:val="0003209D"/>
    <w:rsid w:val="00060087"/>
    <w:rsid w:val="00072DBF"/>
    <w:rsid w:val="0008063F"/>
    <w:rsid w:val="00095B81"/>
    <w:rsid w:val="000A5C77"/>
    <w:rsid w:val="001419C6"/>
    <w:rsid w:val="0020508E"/>
    <w:rsid w:val="0021242B"/>
    <w:rsid w:val="00225AB9"/>
    <w:rsid w:val="00261FA6"/>
    <w:rsid w:val="0029056E"/>
    <w:rsid w:val="00291414"/>
    <w:rsid w:val="00353415"/>
    <w:rsid w:val="00355B7B"/>
    <w:rsid w:val="00401088"/>
    <w:rsid w:val="00410751"/>
    <w:rsid w:val="0042491E"/>
    <w:rsid w:val="00443C5B"/>
    <w:rsid w:val="00462C50"/>
    <w:rsid w:val="00477B9E"/>
    <w:rsid w:val="004933D3"/>
    <w:rsid w:val="00556861"/>
    <w:rsid w:val="005576D0"/>
    <w:rsid w:val="00566046"/>
    <w:rsid w:val="00610617"/>
    <w:rsid w:val="00636431"/>
    <w:rsid w:val="006F40F2"/>
    <w:rsid w:val="00754A29"/>
    <w:rsid w:val="00775E20"/>
    <w:rsid w:val="007C1C75"/>
    <w:rsid w:val="007E004B"/>
    <w:rsid w:val="008214FE"/>
    <w:rsid w:val="0084253C"/>
    <w:rsid w:val="008C4DDF"/>
    <w:rsid w:val="008C6578"/>
    <w:rsid w:val="008F7FFD"/>
    <w:rsid w:val="0090190B"/>
    <w:rsid w:val="00965691"/>
    <w:rsid w:val="009A78B7"/>
    <w:rsid w:val="009E12DD"/>
    <w:rsid w:val="00A21495"/>
    <w:rsid w:val="00A404F0"/>
    <w:rsid w:val="00AB1A6D"/>
    <w:rsid w:val="00AB47F6"/>
    <w:rsid w:val="00B40B0D"/>
    <w:rsid w:val="00B53180"/>
    <w:rsid w:val="00B63BF7"/>
    <w:rsid w:val="00B93BB3"/>
    <w:rsid w:val="00BA4C36"/>
    <w:rsid w:val="00C36A20"/>
    <w:rsid w:val="00C90A25"/>
    <w:rsid w:val="00CC68B4"/>
    <w:rsid w:val="00CD75FE"/>
    <w:rsid w:val="00D017D8"/>
    <w:rsid w:val="00D346C6"/>
    <w:rsid w:val="00DB5836"/>
    <w:rsid w:val="00E11BD2"/>
    <w:rsid w:val="00E73408"/>
    <w:rsid w:val="00EA5417"/>
    <w:rsid w:val="00F32E50"/>
    <w:rsid w:val="00F9005B"/>
    <w:rsid w:val="00F9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3</cp:revision>
  <cp:lastPrinted>2021-12-17T16:09:00Z</cp:lastPrinted>
  <dcterms:created xsi:type="dcterms:W3CDTF">2022-01-27T14:37:00Z</dcterms:created>
  <dcterms:modified xsi:type="dcterms:W3CDTF">2022-01-27T17:56:00Z</dcterms:modified>
</cp:coreProperties>
</file>