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CBF" w:rsidRDefault="00903CBF">
      <w:pPr>
        <w:pBdr>
          <w:top w:val="nil"/>
          <w:left w:val="nil"/>
          <w:bottom w:val="nil"/>
          <w:right w:val="nil"/>
          <w:between w:val="nil"/>
        </w:pBdr>
        <w:rPr>
          <w:rFonts w:ascii="Arial" w:eastAsia="Arial" w:hAnsi="Arial" w:cs="Arial"/>
          <w:b/>
          <w:color w:val="000000"/>
          <w:sz w:val="32"/>
          <w:szCs w:val="32"/>
        </w:rPr>
      </w:pPr>
    </w:p>
    <w:p w14:paraId="00000002" w14:textId="77777777" w:rsidR="00903CBF"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5" w14:textId="17F1696E"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r w:rsidR="00026155">
        <w:rPr>
          <w:rFonts w:ascii="Arial" w:eastAsia="Arial" w:hAnsi="Arial" w:cs="Arial"/>
          <w:b/>
          <w:color w:val="000000"/>
          <w:sz w:val="28"/>
          <w:szCs w:val="28"/>
        </w:rPr>
        <w:t>—</w:t>
      </w:r>
      <w:r w:rsidR="008822C5">
        <w:rPr>
          <w:rFonts w:ascii="Arial" w:eastAsia="Arial" w:hAnsi="Arial" w:cs="Arial"/>
          <w:b/>
          <w:color w:val="000000"/>
          <w:sz w:val="28"/>
          <w:szCs w:val="28"/>
        </w:rPr>
        <w:t>January 3</w:t>
      </w:r>
      <w:r>
        <w:rPr>
          <w:rFonts w:ascii="Arial" w:eastAsia="Arial" w:hAnsi="Arial" w:cs="Arial"/>
          <w:b/>
          <w:color w:val="000000"/>
          <w:sz w:val="28"/>
          <w:szCs w:val="28"/>
        </w:rPr>
        <w:t>, 202</w:t>
      </w:r>
      <w:r w:rsidR="008822C5">
        <w:rPr>
          <w:rFonts w:ascii="Arial" w:eastAsia="Arial" w:hAnsi="Arial" w:cs="Arial"/>
          <w:b/>
          <w:color w:val="000000"/>
          <w:sz w:val="28"/>
          <w:szCs w:val="28"/>
        </w:rPr>
        <w:t>3</w:t>
      </w:r>
    </w:p>
    <w:p w14:paraId="00000006" w14:textId="77777777" w:rsidR="00903CBF" w:rsidRDefault="00903CBF">
      <w:pPr>
        <w:pBdr>
          <w:top w:val="nil"/>
          <w:left w:val="nil"/>
          <w:bottom w:val="nil"/>
          <w:right w:val="nil"/>
          <w:between w:val="nil"/>
        </w:pBdr>
        <w:jc w:val="center"/>
        <w:rPr>
          <w:rFonts w:ascii="Arial" w:eastAsia="Arial" w:hAnsi="Arial" w:cs="Arial"/>
          <w:b/>
          <w:color w:val="000000"/>
          <w:sz w:val="28"/>
          <w:szCs w:val="28"/>
        </w:rPr>
      </w:pPr>
    </w:p>
    <w:p w14:paraId="00000008" w14:textId="47DFDC39" w:rsidR="00903CBF" w:rsidRPr="00381484" w:rsidRDefault="00000000" w:rsidP="001D0827">
      <w:pPr>
        <w:numPr>
          <w:ilvl w:val="0"/>
          <w:numId w:val="1"/>
        </w:numPr>
        <w:pBdr>
          <w:top w:val="nil"/>
          <w:left w:val="nil"/>
          <w:bottom w:val="nil"/>
          <w:right w:val="nil"/>
          <w:between w:val="nil"/>
        </w:pBdr>
        <w:rPr>
          <w:color w:val="000000"/>
          <w:sz w:val="20"/>
          <w:szCs w:val="20"/>
        </w:rPr>
      </w:pPr>
      <w:r w:rsidRPr="00381484">
        <w:rPr>
          <w:rFonts w:ascii="Arial" w:eastAsia="Arial" w:hAnsi="Arial" w:cs="Arial"/>
          <w:color w:val="000000"/>
          <w:sz w:val="20"/>
          <w:szCs w:val="20"/>
        </w:rPr>
        <w:t>MAYOR CHARRETTE called the meeting to order at 6:0</w:t>
      </w:r>
      <w:r w:rsidR="00755BB4" w:rsidRPr="00381484">
        <w:rPr>
          <w:rFonts w:ascii="Arial" w:eastAsia="Arial" w:hAnsi="Arial" w:cs="Arial"/>
          <w:color w:val="000000"/>
          <w:sz w:val="20"/>
          <w:szCs w:val="20"/>
        </w:rPr>
        <w:t>0</w:t>
      </w:r>
      <w:r w:rsidRPr="00381484">
        <w:rPr>
          <w:rFonts w:ascii="Arial" w:eastAsia="Arial" w:hAnsi="Arial" w:cs="Arial"/>
          <w:color w:val="000000"/>
          <w:sz w:val="20"/>
          <w:szCs w:val="20"/>
        </w:rPr>
        <w:t xml:space="preserve"> pm.  All present included:  ALDERM</w:t>
      </w:r>
      <w:r w:rsidRPr="00381484">
        <w:rPr>
          <w:rFonts w:ascii="Arial" w:eastAsia="Arial" w:hAnsi="Arial" w:cs="Arial"/>
          <w:sz w:val="20"/>
          <w:szCs w:val="20"/>
        </w:rPr>
        <w:t>E</w:t>
      </w:r>
      <w:r w:rsidRPr="00381484">
        <w:rPr>
          <w:rFonts w:ascii="Arial" w:eastAsia="Arial" w:hAnsi="Arial" w:cs="Arial"/>
          <w:color w:val="000000"/>
          <w:sz w:val="20"/>
          <w:szCs w:val="20"/>
        </w:rPr>
        <w:t>N THERING</w:t>
      </w:r>
      <w:r w:rsidR="003D7FBA" w:rsidRPr="00381484">
        <w:rPr>
          <w:rFonts w:ascii="Arial" w:eastAsia="Arial" w:hAnsi="Arial" w:cs="Arial"/>
          <w:color w:val="000000"/>
          <w:sz w:val="20"/>
          <w:szCs w:val="20"/>
        </w:rPr>
        <w:t xml:space="preserve">, </w:t>
      </w:r>
      <w:r w:rsidR="000531C8" w:rsidRPr="00381484">
        <w:rPr>
          <w:rFonts w:ascii="Arial" w:eastAsia="Arial" w:hAnsi="Arial" w:cs="Arial"/>
          <w:color w:val="000000"/>
          <w:sz w:val="20"/>
          <w:szCs w:val="20"/>
        </w:rPr>
        <w:t>GROVE,</w:t>
      </w:r>
      <w:r w:rsidR="000F6268" w:rsidRPr="00381484">
        <w:rPr>
          <w:rFonts w:ascii="Arial" w:eastAsia="Arial" w:hAnsi="Arial" w:cs="Arial"/>
          <w:color w:val="000000"/>
          <w:sz w:val="20"/>
          <w:szCs w:val="20"/>
        </w:rPr>
        <w:t xml:space="preserve"> </w:t>
      </w:r>
      <w:r w:rsidRPr="00381484">
        <w:rPr>
          <w:rFonts w:ascii="Arial" w:eastAsia="Arial" w:hAnsi="Arial" w:cs="Arial"/>
          <w:color w:val="000000"/>
          <w:sz w:val="20"/>
          <w:szCs w:val="20"/>
        </w:rPr>
        <w:t xml:space="preserve">and BYERLY. </w:t>
      </w:r>
      <w:r w:rsidR="00725648">
        <w:rPr>
          <w:rFonts w:ascii="Arial" w:eastAsia="Arial" w:hAnsi="Arial" w:cs="Arial"/>
          <w:color w:val="000000"/>
          <w:sz w:val="20"/>
          <w:szCs w:val="20"/>
        </w:rPr>
        <w:t xml:space="preserve"> ALDERMAN BRENT attended via Zoom.</w:t>
      </w:r>
      <w:r w:rsidRPr="00381484">
        <w:rPr>
          <w:rFonts w:ascii="Arial" w:eastAsia="Arial" w:hAnsi="Arial" w:cs="Arial"/>
          <w:color w:val="000000"/>
          <w:sz w:val="20"/>
          <w:szCs w:val="20"/>
        </w:rPr>
        <w:t xml:space="preserve"> A quorum was verified</w:t>
      </w:r>
      <w:r w:rsidR="00295EDA" w:rsidRPr="00381484">
        <w:rPr>
          <w:rFonts w:ascii="Arial" w:eastAsia="Arial" w:hAnsi="Arial" w:cs="Arial"/>
          <w:color w:val="000000"/>
          <w:sz w:val="20"/>
          <w:szCs w:val="20"/>
        </w:rPr>
        <w:t xml:space="preserve">.  </w:t>
      </w:r>
    </w:p>
    <w:p w14:paraId="712FCA46" w14:textId="77777777" w:rsidR="00381484" w:rsidRPr="00381484" w:rsidRDefault="00381484" w:rsidP="00381484">
      <w:pPr>
        <w:pBdr>
          <w:top w:val="nil"/>
          <w:left w:val="nil"/>
          <w:bottom w:val="nil"/>
          <w:right w:val="nil"/>
          <w:between w:val="nil"/>
        </w:pBdr>
        <w:ind w:left="720"/>
        <w:rPr>
          <w:color w:val="000000"/>
          <w:sz w:val="20"/>
          <w:szCs w:val="20"/>
        </w:rPr>
      </w:pPr>
    </w:p>
    <w:p w14:paraId="00000009" w14:textId="78648BB7"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w:t>
      </w:r>
      <w:r w:rsidR="00E671F0">
        <w:rPr>
          <w:rFonts w:ascii="Arial" w:eastAsia="Arial" w:hAnsi="Arial" w:cs="Arial"/>
          <w:color w:val="000000"/>
          <w:sz w:val="20"/>
          <w:szCs w:val="20"/>
        </w:rPr>
        <w:t xml:space="preserve"> </w:t>
      </w:r>
      <w:r w:rsidR="00381484">
        <w:rPr>
          <w:rFonts w:ascii="Arial" w:eastAsia="Arial" w:hAnsi="Arial" w:cs="Arial"/>
          <w:color w:val="000000"/>
          <w:sz w:val="20"/>
          <w:szCs w:val="20"/>
        </w:rPr>
        <w:t>BYERLY</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to </w:t>
      </w:r>
      <w:r w:rsidR="003164EC">
        <w:rPr>
          <w:rFonts w:ascii="Arial" w:eastAsia="Arial" w:hAnsi="Arial" w:cs="Arial"/>
          <w:color w:val="000000"/>
          <w:sz w:val="20"/>
          <w:szCs w:val="20"/>
        </w:rPr>
        <w:t>approve</w:t>
      </w:r>
      <w:r w:rsidR="003D7FBA">
        <w:rPr>
          <w:rFonts w:ascii="Arial" w:eastAsia="Arial" w:hAnsi="Arial" w:cs="Arial"/>
          <w:color w:val="000000"/>
          <w:sz w:val="20"/>
          <w:szCs w:val="20"/>
        </w:rPr>
        <w:t xml:space="preserve"> the </w:t>
      </w:r>
      <w:proofErr w:type="gramStart"/>
      <w:r>
        <w:rPr>
          <w:rFonts w:ascii="Arial" w:eastAsia="Arial" w:hAnsi="Arial" w:cs="Arial"/>
          <w:color w:val="000000"/>
          <w:sz w:val="20"/>
          <w:szCs w:val="20"/>
        </w:rPr>
        <w:t>Agenda</w:t>
      </w:r>
      <w:proofErr w:type="gramEnd"/>
      <w:r w:rsidR="00E671F0">
        <w:rPr>
          <w:rFonts w:ascii="Arial" w:eastAsia="Arial" w:hAnsi="Arial" w:cs="Arial"/>
          <w:color w:val="000000"/>
          <w:sz w:val="20"/>
          <w:szCs w:val="20"/>
        </w:rPr>
        <w:t xml:space="preserve"> </w:t>
      </w:r>
      <w:r>
        <w:rPr>
          <w:rFonts w:ascii="Arial" w:eastAsia="Arial" w:hAnsi="Arial" w:cs="Arial"/>
          <w:color w:val="000000"/>
          <w:sz w:val="20"/>
          <w:szCs w:val="20"/>
        </w:rPr>
        <w:t xml:space="preserve">with a second by ALDERMAN </w:t>
      </w:r>
      <w:r w:rsidR="003164EC">
        <w:rPr>
          <w:rFonts w:ascii="Arial" w:eastAsia="Arial" w:hAnsi="Arial" w:cs="Arial"/>
          <w:color w:val="000000"/>
          <w:sz w:val="20"/>
          <w:szCs w:val="20"/>
        </w:rPr>
        <w:t>THERING</w:t>
      </w:r>
      <w:r w:rsidR="00295EDA">
        <w:rPr>
          <w:rFonts w:ascii="Arial" w:eastAsia="Arial" w:hAnsi="Arial" w:cs="Arial"/>
          <w:color w:val="000000"/>
          <w:sz w:val="20"/>
          <w:szCs w:val="20"/>
        </w:rPr>
        <w:t>.</w:t>
      </w:r>
      <w:r>
        <w:rPr>
          <w:rFonts w:ascii="Arial" w:eastAsia="Arial" w:hAnsi="Arial" w:cs="Arial"/>
          <w:color w:val="000000"/>
          <w:sz w:val="20"/>
          <w:szCs w:val="20"/>
        </w:rPr>
        <w:t xml:space="preserve">  Motion carried </w:t>
      </w:r>
      <w:r w:rsidR="00725648">
        <w:rPr>
          <w:rFonts w:ascii="Arial" w:eastAsia="Arial" w:hAnsi="Arial" w:cs="Arial"/>
          <w:color w:val="000000"/>
          <w:sz w:val="20"/>
          <w:szCs w:val="20"/>
        </w:rPr>
        <w:t>4</w:t>
      </w:r>
      <w:r>
        <w:rPr>
          <w:rFonts w:ascii="Arial" w:eastAsia="Arial" w:hAnsi="Arial" w:cs="Arial"/>
          <w:color w:val="000000"/>
          <w:sz w:val="20"/>
          <w:szCs w:val="20"/>
        </w:rPr>
        <w:t xml:space="preserve"> ayes to 0 nays.</w:t>
      </w:r>
    </w:p>
    <w:p w14:paraId="0000000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0B" w14:textId="2F86E7A3"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3164EC">
        <w:rPr>
          <w:rFonts w:ascii="Arial" w:eastAsia="Arial" w:hAnsi="Arial" w:cs="Arial"/>
          <w:color w:val="000000"/>
          <w:sz w:val="20"/>
          <w:szCs w:val="20"/>
        </w:rPr>
        <w:t>BYERLY</w:t>
      </w:r>
      <w:r>
        <w:rPr>
          <w:rFonts w:ascii="Arial" w:eastAsia="Arial" w:hAnsi="Arial" w:cs="Arial"/>
          <w:color w:val="000000"/>
          <w:sz w:val="20"/>
          <w:szCs w:val="20"/>
        </w:rPr>
        <w:t xml:space="preserve"> to approve the consent agenda consisting of a motion:</w:t>
      </w:r>
    </w:p>
    <w:p w14:paraId="65780927" w14:textId="4C121683" w:rsidR="00295EDA" w:rsidRPr="00381484" w:rsidRDefault="00000000" w:rsidP="00381484">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755BB4">
        <w:rPr>
          <w:rFonts w:ascii="Arial" w:eastAsia="Arial" w:hAnsi="Arial" w:cs="Arial"/>
          <w:color w:val="000000"/>
          <w:sz w:val="20"/>
          <w:szCs w:val="20"/>
        </w:rPr>
        <w:t xml:space="preserve">Approving minutes of the </w:t>
      </w:r>
      <w:r w:rsidR="003164EC">
        <w:rPr>
          <w:rFonts w:ascii="Arial" w:eastAsia="Arial" w:hAnsi="Arial" w:cs="Arial"/>
          <w:color w:val="000000"/>
          <w:sz w:val="20"/>
          <w:szCs w:val="20"/>
        </w:rPr>
        <w:t>Decem</w:t>
      </w:r>
      <w:r w:rsidR="00381484">
        <w:rPr>
          <w:rFonts w:ascii="Arial" w:eastAsia="Arial" w:hAnsi="Arial" w:cs="Arial"/>
          <w:color w:val="000000"/>
          <w:sz w:val="20"/>
          <w:szCs w:val="20"/>
        </w:rPr>
        <w:t>ber 20</w:t>
      </w:r>
      <w:r w:rsidRPr="00755BB4">
        <w:rPr>
          <w:rFonts w:ascii="Arial" w:eastAsia="Arial" w:hAnsi="Arial" w:cs="Arial"/>
          <w:color w:val="000000"/>
          <w:sz w:val="20"/>
          <w:szCs w:val="20"/>
        </w:rPr>
        <w:t>, 2022, Board of Aldermen meeting.</w:t>
      </w:r>
    </w:p>
    <w:p w14:paraId="5C537CC9" w14:textId="77777777" w:rsidR="00295EDA" w:rsidRPr="00295EDA" w:rsidRDefault="00295EDA" w:rsidP="00295EDA">
      <w:pPr>
        <w:pStyle w:val="ListParagraph"/>
        <w:rPr>
          <w:rFonts w:ascii="Arial" w:eastAsia="Arial" w:hAnsi="Arial" w:cs="Arial"/>
          <w:color w:val="000000"/>
          <w:sz w:val="20"/>
          <w:szCs w:val="20"/>
        </w:rPr>
      </w:pPr>
    </w:p>
    <w:p w14:paraId="0000000E" w14:textId="17ADCDFD" w:rsidR="00903CBF" w:rsidRDefault="00295EDA" w:rsidP="00295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295EDA">
        <w:rPr>
          <w:rFonts w:ascii="Arial" w:eastAsia="Arial" w:hAnsi="Arial" w:cs="Arial"/>
          <w:color w:val="000000"/>
          <w:sz w:val="20"/>
          <w:szCs w:val="20"/>
        </w:rPr>
        <w:t xml:space="preserve">ALDERMAN </w:t>
      </w:r>
      <w:r w:rsidR="003164EC">
        <w:rPr>
          <w:rFonts w:ascii="Arial" w:eastAsia="Arial" w:hAnsi="Arial" w:cs="Arial"/>
          <w:color w:val="000000"/>
          <w:sz w:val="20"/>
          <w:szCs w:val="20"/>
        </w:rPr>
        <w:t>THERING</w:t>
      </w:r>
      <w:r w:rsidRPr="00295EDA">
        <w:rPr>
          <w:rFonts w:ascii="Arial" w:eastAsia="Arial" w:hAnsi="Arial" w:cs="Arial"/>
          <w:color w:val="000000"/>
          <w:sz w:val="20"/>
          <w:szCs w:val="20"/>
        </w:rPr>
        <w:t xml:space="preserve"> seconded the motion.  Motion carried </w:t>
      </w:r>
      <w:r w:rsidR="00381484">
        <w:rPr>
          <w:rFonts w:ascii="Arial" w:eastAsia="Arial" w:hAnsi="Arial" w:cs="Arial"/>
          <w:color w:val="000000"/>
          <w:sz w:val="20"/>
          <w:szCs w:val="20"/>
        </w:rPr>
        <w:t>4</w:t>
      </w:r>
      <w:r w:rsidRPr="00295EDA">
        <w:rPr>
          <w:rFonts w:ascii="Arial" w:eastAsia="Arial" w:hAnsi="Arial" w:cs="Arial"/>
          <w:color w:val="000000"/>
          <w:sz w:val="20"/>
          <w:szCs w:val="20"/>
        </w:rPr>
        <w:t xml:space="preserve"> ayes to 0 nays.</w:t>
      </w:r>
    </w:p>
    <w:p w14:paraId="480EE7C6" w14:textId="7EDE7017" w:rsidR="00381484" w:rsidRDefault="00381484" w:rsidP="00295EDA">
      <w:pPr>
        <w:pBdr>
          <w:top w:val="nil"/>
          <w:left w:val="nil"/>
          <w:bottom w:val="nil"/>
          <w:right w:val="nil"/>
          <w:between w:val="nil"/>
        </w:pBdr>
        <w:rPr>
          <w:rFonts w:ascii="Arial" w:eastAsia="Arial" w:hAnsi="Arial" w:cs="Arial"/>
          <w:color w:val="000000"/>
          <w:sz w:val="20"/>
          <w:szCs w:val="20"/>
        </w:rPr>
      </w:pPr>
    </w:p>
    <w:p w14:paraId="5373B221" w14:textId="3FC532D5" w:rsidR="00381484" w:rsidRPr="00381484" w:rsidRDefault="00381484" w:rsidP="0038148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ALDERMAN STAUFFER-BAUM arrived at 6:01p.m.  ALDERMAN LIECHTI arrived at 6:02p.m.</w:t>
      </w:r>
      <w:r>
        <w:rPr>
          <w:rFonts w:ascii="Arial" w:eastAsia="Arial" w:hAnsi="Arial" w:cs="Arial"/>
          <w:color w:val="000000"/>
          <w:sz w:val="20"/>
          <w:szCs w:val="20"/>
        </w:rPr>
        <w:t>*</w:t>
      </w:r>
    </w:p>
    <w:p w14:paraId="0000000F" w14:textId="77777777" w:rsidR="00903CBF" w:rsidRDefault="00903CBF">
      <w:pPr>
        <w:pBdr>
          <w:top w:val="nil"/>
          <w:left w:val="nil"/>
          <w:bottom w:val="nil"/>
          <w:right w:val="nil"/>
          <w:between w:val="nil"/>
        </w:pBdr>
        <w:rPr>
          <w:rFonts w:ascii="Arial" w:eastAsia="Arial" w:hAnsi="Arial" w:cs="Arial"/>
          <w:color w:val="000000"/>
          <w:sz w:val="20"/>
          <w:szCs w:val="20"/>
        </w:rPr>
      </w:pPr>
    </w:p>
    <w:p w14:paraId="00000010" w14:textId="77777777" w:rsidR="00903CBF" w:rsidRDefault="00000000" w:rsidP="0038148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2" w14:textId="574C05AF" w:rsidR="00903CBF" w:rsidRPr="00C547A5" w:rsidRDefault="00000000" w:rsidP="00381484">
      <w:pPr>
        <w:numPr>
          <w:ilvl w:val="0"/>
          <w:numId w:val="1"/>
        </w:numPr>
        <w:pBdr>
          <w:top w:val="nil"/>
          <w:left w:val="nil"/>
          <w:bottom w:val="nil"/>
          <w:right w:val="nil"/>
          <w:between w:val="nil"/>
        </w:pBdr>
        <w:rPr>
          <w:rFonts w:ascii="Arial" w:eastAsia="Arial" w:hAnsi="Arial" w:cs="Arial"/>
          <w:sz w:val="20"/>
          <w:szCs w:val="20"/>
        </w:rPr>
      </w:pPr>
      <w:r w:rsidRPr="00973A79">
        <w:rPr>
          <w:rFonts w:ascii="Arial" w:eastAsia="Arial" w:hAnsi="Arial" w:cs="Arial"/>
          <w:sz w:val="20"/>
          <w:szCs w:val="20"/>
        </w:rPr>
        <w:t xml:space="preserve">ALDERMAN </w:t>
      </w:r>
      <w:r w:rsidR="00381484">
        <w:rPr>
          <w:rFonts w:ascii="Arial" w:eastAsia="Arial" w:hAnsi="Arial" w:cs="Arial"/>
          <w:sz w:val="20"/>
          <w:szCs w:val="20"/>
        </w:rPr>
        <w:t>LIECHT</w:t>
      </w:r>
      <w:r w:rsidR="000F3E15">
        <w:rPr>
          <w:rFonts w:ascii="Arial" w:eastAsia="Arial" w:hAnsi="Arial" w:cs="Arial"/>
          <w:sz w:val="20"/>
          <w:szCs w:val="20"/>
        </w:rPr>
        <w:t>I</w:t>
      </w:r>
      <w:r w:rsidR="00381484">
        <w:rPr>
          <w:rFonts w:ascii="Arial" w:eastAsia="Arial" w:hAnsi="Arial" w:cs="Arial"/>
          <w:sz w:val="20"/>
          <w:szCs w:val="20"/>
        </w:rPr>
        <w:t xml:space="preserve"> thanked the Police and Fire Departments for their presence on the City’s social media.  He also thanked the Public Works Department for their speedy repairs when issues occur.  </w:t>
      </w:r>
      <w:r w:rsidRPr="00E671F0">
        <w:rPr>
          <w:rFonts w:ascii="Arial" w:eastAsia="Arial" w:hAnsi="Arial" w:cs="Arial"/>
          <w:sz w:val="20"/>
          <w:szCs w:val="20"/>
        </w:rPr>
        <w:t xml:space="preserve">Police Chief, Brandon Bines, </w:t>
      </w:r>
      <w:r w:rsidR="00E671F0">
        <w:rPr>
          <w:rFonts w:ascii="Arial" w:eastAsia="Arial" w:hAnsi="Arial" w:cs="Arial"/>
          <w:sz w:val="20"/>
          <w:szCs w:val="20"/>
        </w:rPr>
        <w:t>relayed</w:t>
      </w:r>
      <w:r w:rsidR="008D09CA">
        <w:rPr>
          <w:rFonts w:ascii="Arial" w:eastAsia="Arial" w:hAnsi="Arial" w:cs="Arial"/>
          <w:sz w:val="20"/>
          <w:szCs w:val="20"/>
        </w:rPr>
        <w:t xml:space="preserve"> </w:t>
      </w:r>
      <w:r w:rsidR="009913D0">
        <w:rPr>
          <w:rFonts w:ascii="Arial" w:eastAsia="Arial" w:hAnsi="Arial" w:cs="Arial"/>
          <w:sz w:val="20"/>
          <w:szCs w:val="20"/>
        </w:rPr>
        <w:t>the PD’s run sheets</w:t>
      </w:r>
      <w:r w:rsidR="00931839">
        <w:rPr>
          <w:rFonts w:ascii="Arial" w:eastAsia="Arial" w:hAnsi="Arial" w:cs="Arial"/>
          <w:sz w:val="20"/>
          <w:szCs w:val="20"/>
        </w:rPr>
        <w:t xml:space="preserve"> and various public relations events he had attended</w:t>
      </w:r>
      <w:r w:rsidR="00381484">
        <w:rPr>
          <w:rFonts w:ascii="Arial" w:eastAsia="Arial" w:hAnsi="Arial" w:cs="Arial"/>
          <w:sz w:val="20"/>
          <w:szCs w:val="20"/>
        </w:rPr>
        <w:t xml:space="preserve"> on behalf of the </w:t>
      </w:r>
      <w:proofErr w:type="gramStart"/>
      <w:r w:rsidR="00381484">
        <w:rPr>
          <w:rFonts w:ascii="Arial" w:eastAsia="Arial" w:hAnsi="Arial" w:cs="Arial"/>
          <w:sz w:val="20"/>
          <w:szCs w:val="20"/>
        </w:rPr>
        <w:t>City</w:t>
      </w:r>
      <w:proofErr w:type="gramEnd"/>
      <w:r w:rsidR="00931839">
        <w:rPr>
          <w:rFonts w:ascii="Arial" w:eastAsia="Arial" w:hAnsi="Arial" w:cs="Arial"/>
          <w:sz w:val="20"/>
          <w:szCs w:val="20"/>
        </w:rPr>
        <w:t>.</w:t>
      </w:r>
      <w:r w:rsidR="00381484">
        <w:rPr>
          <w:rFonts w:ascii="Arial" w:eastAsia="Arial" w:hAnsi="Arial" w:cs="Arial"/>
          <w:sz w:val="20"/>
          <w:szCs w:val="20"/>
        </w:rPr>
        <w:t xml:space="preserve">  He has been appointed Emergency Management Director and will be attending all trainings regarding this position.</w:t>
      </w:r>
      <w:r w:rsidR="001C2ACA">
        <w:rPr>
          <w:rFonts w:ascii="Arial" w:eastAsia="Arial" w:hAnsi="Arial" w:cs="Arial"/>
          <w:sz w:val="20"/>
          <w:szCs w:val="20"/>
        </w:rPr>
        <w:t xml:space="preserve">  </w:t>
      </w:r>
      <w:r w:rsidR="006E0DDD" w:rsidRPr="00C547A5">
        <w:rPr>
          <w:rFonts w:ascii="Arial" w:eastAsia="Arial" w:hAnsi="Arial" w:cs="Arial"/>
          <w:sz w:val="20"/>
          <w:szCs w:val="20"/>
        </w:rPr>
        <w:t xml:space="preserve">Planning and Zoning </w:t>
      </w:r>
      <w:r w:rsidR="00725648">
        <w:rPr>
          <w:rFonts w:ascii="Arial" w:eastAsia="Arial" w:hAnsi="Arial" w:cs="Arial"/>
          <w:sz w:val="20"/>
          <w:szCs w:val="20"/>
        </w:rPr>
        <w:t xml:space="preserve">had met in December to receive the preliminary plat </w:t>
      </w:r>
      <w:r w:rsidR="001C2ACA">
        <w:rPr>
          <w:rFonts w:ascii="Arial" w:eastAsia="Arial" w:hAnsi="Arial" w:cs="Arial"/>
          <w:sz w:val="20"/>
          <w:szCs w:val="20"/>
        </w:rPr>
        <w:t>for The Landing</w:t>
      </w:r>
      <w:r w:rsidR="00725648">
        <w:rPr>
          <w:rFonts w:ascii="Arial" w:eastAsia="Arial" w:hAnsi="Arial" w:cs="Arial"/>
          <w:sz w:val="20"/>
          <w:szCs w:val="20"/>
        </w:rPr>
        <w:t xml:space="preserve">.  The Landing will have 2 model units built first.  </w:t>
      </w:r>
      <w:r w:rsidR="00697C69" w:rsidRPr="00C547A5">
        <w:rPr>
          <w:rFonts w:ascii="Arial" w:eastAsia="Arial" w:hAnsi="Arial" w:cs="Arial"/>
          <w:sz w:val="20"/>
          <w:szCs w:val="20"/>
        </w:rPr>
        <w:t>Parks and Recreations Dept.</w:t>
      </w:r>
      <w:r w:rsidR="00BF44C8">
        <w:rPr>
          <w:rFonts w:ascii="Arial" w:eastAsia="Arial" w:hAnsi="Arial" w:cs="Arial"/>
          <w:sz w:val="20"/>
          <w:szCs w:val="20"/>
        </w:rPr>
        <w:t xml:space="preserve"> next meeting will be</w:t>
      </w:r>
      <w:r w:rsidR="00F6403E">
        <w:rPr>
          <w:rFonts w:ascii="Arial" w:eastAsia="Arial" w:hAnsi="Arial" w:cs="Arial"/>
          <w:sz w:val="20"/>
          <w:szCs w:val="20"/>
        </w:rPr>
        <w:t xml:space="preserve"> in</w:t>
      </w:r>
      <w:r w:rsidR="00BF44C8">
        <w:rPr>
          <w:rFonts w:ascii="Arial" w:eastAsia="Arial" w:hAnsi="Arial" w:cs="Arial"/>
          <w:sz w:val="20"/>
          <w:szCs w:val="20"/>
        </w:rPr>
        <w:t xml:space="preserve"> January </w:t>
      </w:r>
      <w:r w:rsidR="00F6403E">
        <w:rPr>
          <w:rFonts w:ascii="Arial" w:eastAsia="Arial" w:hAnsi="Arial" w:cs="Arial"/>
          <w:sz w:val="20"/>
          <w:szCs w:val="20"/>
        </w:rPr>
        <w:t xml:space="preserve">2023. </w:t>
      </w:r>
    </w:p>
    <w:p w14:paraId="00000013" w14:textId="77777777" w:rsidR="00903CBF" w:rsidRDefault="00903CBF">
      <w:pPr>
        <w:pBdr>
          <w:top w:val="nil"/>
          <w:left w:val="nil"/>
          <w:bottom w:val="nil"/>
          <w:right w:val="nil"/>
          <w:between w:val="nil"/>
        </w:pBdr>
        <w:ind w:left="720"/>
        <w:rPr>
          <w:rFonts w:ascii="Arial" w:eastAsia="Arial" w:hAnsi="Arial" w:cs="Arial"/>
          <w:sz w:val="20"/>
          <w:szCs w:val="20"/>
        </w:rPr>
      </w:pPr>
    </w:p>
    <w:p w14:paraId="00000014" w14:textId="3608190F" w:rsidR="00903CBF" w:rsidRDefault="00000000" w:rsidP="00381484">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w:t>
      </w:r>
      <w:r w:rsidR="000B654D">
        <w:rPr>
          <w:rFonts w:ascii="Arial" w:eastAsia="Arial" w:hAnsi="Arial" w:cs="Arial"/>
          <w:sz w:val="20"/>
          <w:szCs w:val="20"/>
        </w:rPr>
        <w:t>presented his report</w:t>
      </w:r>
      <w:r>
        <w:rPr>
          <w:rFonts w:ascii="Arial" w:eastAsia="Arial" w:hAnsi="Arial" w:cs="Arial"/>
          <w:sz w:val="20"/>
          <w:szCs w:val="20"/>
        </w:rPr>
        <w:t xml:space="preserve">.  </w:t>
      </w:r>
    </w:p>
    <w:p w14:paraId="00000015" w14:textId="77777777" w:rsidR="00903CBF" w:rsidRDefault="00903CBF">
      <w:pPr>
        <w:pBdr>
          <w:top w:val="nil"/>
          <w:left w:val="nil"/>
          <w:bottom w:val="nil"/>
          <w:right w:val="nil"/>
          <w:between w:val="nil"/>
        </w:pBdr>
        <w:ind w:left="720"/>
        <w:rPr>
          <w:rFonts w:ascii="Arial" w:eastAsia="Arial" w:hAnsi="Arial" w:cs="Arial"/>
          <w:sz w:val="20"/>
          <w:szCs w:val="20"/>
        </w:rPr>
      </w:pPr>
    </w:p>
    <w:p w14:paraId="17515C91" w14:textId="4DC45395" w:rsidR="00725648" w:rsidRDefault="00725648" w:rsidP="00725648">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Motion was made to read Bill No. </w:t>
      </w:r>
      <w:r>
        <w:rPr>
          <w:rFonts w:ascii="Arial" w:eastAsia="Arial" w:hAnsi="Arial" w:cs="Arial"/>
          <w:color w:val="222222"/>
          <w:sz w:val="20"/>
          <w:szCs w:val="20"/>
        </w:rPr>
        <w:t>010323</w:t>
      </w:r>
      <w:r>
        <w:rPr>
          <w:rFonts w:ascii="Arial" w:eastAsia="Arial" w:hAnsi="Arial" w:cs="Arial"/>
          <w:color w:val="222222"/>
          <w:sz w:val="20"/>
          <w:szCs w:val="20"/>
        </w:rPr>
        <w:t xml:space="preserve">-A:  An Ordinance </w:t>
      </w:r>
      <w:r>
        <w:rPr>
          <w:rFonts w:ascii="Arial" w:eastAsia="Arial" w:hAnsi="Arial" w:cs="Arial"/>
          <w:color w:val="222222"/>
          <w:sz w:val="20"/>
          <w:szCs w:val="20"/>
        </w:rPr>
        <w:t xml:space="preserve">Removing the Office of the City Collector and Correcting the City Code Accordingly, </w:t>
      </w:r>
      <w:r>
        <w:rPr>
          <w:rFonts w:ascii="Arial" w:eastAsia="Arial" w:hAnsi="Arial" w:cs="Arial"/>
          <w:color w:val="222222"/>
          <w:sz w:val="20"/>
          <w:szCs w:val="20"/>
        </w:rPr>
        <w:t xml:space="preserve">to its first reading, by title only, was made by ALDERMAN </w:t>
      </w:r>
      <w:r>
        <w:rPr>
          <w:rFonts w:ascii="Arial" w:eastAsia="Arial" w:hAnsi="Arial" w:cs="Arial"/>
          <w:color w:val="222222"/>
          <w:sz w:val="20"/>
          <w:szCs w:val="20"/>
        </w:rPr>
        <w:t>GROVE</w:t>
      </w:r>
      <w:r>
        <w:rPr>
          <w:rFonts w:ascii="Arial" w:eastAsia="Arial" w:hAnsi="Arial" w:cs="Arial"/>
          <w:color w:val="222222"/>
          <w:sz w:val="20"/>
          <w:szCs w:val="20"/>
        </w:rPr>
        <w:t>, with a second by ALDERMAN</w:t>
      </w:r>
      <w:r>
        <w:rPr>
          <w:rFonts w:ascii="Arial" w:eastAsia="Arial" w:hAnsi="Arial" w:cs="Arial"/>
          <w:color w:val="222222"/>
          <w:sz w:val="20"/>
          <w:szCs w:val="20"/>
        </w:rPr>
        <w:t xml:space="preserve"> BYERLY</w:t>
      </w:r>
      <w:r>
        <w:rPr>
          <w:rFonts w:ascii="Arial" w:eastAsia="Arial" w:hAnsi="Arial" w:cs="Arial"/>
          <w:color w:val="222222"/>
          <w:sz w:val="20"/>
          <w:szCs w:val="20"/>
        </w:rPr>
        <w:t>.</w:t>
      </w:r>
    </w:p>
    <w:p w14:paraId="2758D489"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15DE458B" w14:textId="1BD18E41"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Motion carried </w:t>
      </w:r>
      <w:r>
        <w:rPr>
          <w:rFonts w:ascii="Arial" w:eastAsia="Arial" w:hAnsi="Arial" w:cs="Arial"/>
          <w:color w:val="222222"/>
          <w:sz w:val="20"/>
          <w:szCs w:val="20"/>
        </w:rPr>
        <w:t>6</w:t>
      </w:r>
      <w:r>
        <w:rPr>
          <w:rFonts w:ascii="Arial" w:eastAsia="Arial" w:hAnsi="Arial" w:cs="Arial"/>
          <w:color w:val="222222"/>
          <w:sz w:val="20"/>
          <w:szCs w:val="20"/>
        </w:rPr>
        <w:t xml:space="preserve"> ayes to 0 nays.</w:t>
      </w:r>
    </w:p>
    <w:p w14:paraId="0B1E9AB3"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30217728"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Discussion was held.</w:t>
      </w:r>
    </w:p>
    <w:p w14:paraId="0EE500DE"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345E3BEB"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MAYOR CHARRETTE had the City Clerk present the Bill by title only.  </w:t>
      </w:r>
    </w:p>
    <w:p w14:paraId="1E2D7101"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5054E38B" w14:textId="39589291"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Motion was made to read Bill No. </w:t>
      </w:r>
      <w:r>
        <w:rPr>
          <w:rFonts w:ascii="Arial" w:eastAsia="Arial" w:hAnsi="Arial" w:cs="Arial"/>
          <w:color w:val="222222"/>
          <w:sz w:val="20"/>
          <w:szCs w:val="20"/>
        </w:rPr>
        <w:t>010323</w:t>
      </w:r>
      <w:r>
        <w:rPr>
          <w:rFonts w:ascii="Arial" w:eastAsia="Arial" w:hAnsi="Arial" w:cs="Arial"/>
          <w:color w:val="222222"/>
          <w:sz w:val="20"/>
          <w:szCs w:val="20"/>
        </w:rPr>
        <w:t xml:space="preserve">-A:  An Ordinance </w:t>
      </w:r>
      <w:r>
        <w:rPr>
          <w:rFonts w:ascii="Arial" w:eastAsia="Arial" w:hAnsi="Arial" w:cs="Arial"/>
          <w:color w:val="222222"/>
          <w:sz w:val="20"/>
          <w:szCs w:val="20"/>
        </w:rPr>
        <w:t xml:space="preserve">Removing the Office of the City Collector and Correcting the City Code Accordingly </w:t>
      </w:r>
      <w:r>
        <w:rPr>
          <w:rFonts w:ascii="Arial" w:eastAsia="Arial" w:hAnsi="Arial" w:cs="Arial"/>
          <w:color w:val="222222"/>
          <w:sz w:val="20"/>
          <w:szCs w:val="20"/>
        </w:rPr>
        <w:t xml:space="preserve">to its second reading, by title only, was made by ALDERMAN </w:t>
      </w:r>
      <w:r>
        <w:rPr>
          <w:rFonts w:ascii="Arial" w:eastAsia="Arial" w:hAnsi="Arial" w:cs="Arial"/>
          <w:color w:val="222222"/>
          <w:sz w:val="20"/>
          <w:szCs w:val="20"/>
        </w:rPr>
        <w:t>GROVE</w:t>
      </w:r>
      <w:r>
        <w:rPr>
          <w:rFonts w:ascii="Arial" w:eastAsia="Arial" w:hAnsi="Arial" w:cs="Arial"/>
          <w:color w:val="222222"/>
          <w:sz w:val="20"/>
          <w:szCs w:val="20"/>
        </w:rPr>
        <w:t xml:space="preserve">, with a second by ALDERMAN </w:t>
      </w:r>
      <w:r>
        <w:rPr>
          <w:rFonts w:ascii="Arial" w:eastAsia="Arial" w:hAnsi="Arial" w:cs="Arial"/>
          <w:color w:val="222222"/>
          <w:sz w:val="20"/>
          <w:szCs w:val="20"/>
        </w:rPr>
        <w:t>LIECHTI</w:t>
      </w:r>
      <w:r>
        <w:rPr>
          <w:rFonts w:ascii="Arial" w:eastAsia="Arial" w:hAnsi="Arial" w:cs="Arial"/>
          <w:color w:val="222222"/>
          <w:sz w:val="20"/>
          <w:szCs w:val="20"/>
        </w:rPr>
        <w:t>.</w:t>
      </w:r>
    </w:p>
    <w:p w14:paraId="63AA1D77"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u w:val="single"/>
        </w:rPr>
      </w:pPr>
    </w:p>
    <w:p w14:paraId="1039537F"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244ECE2"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294040FE"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210A0E2B"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19CE5374"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1B6435BA" w14:textId="4450EC95"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F90E8C4" w14:textId="100886B1"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6E6DD6F7"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p>
    <w:p w14:paraId="06DCBCFE" w14:textId="3E836D48"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Bill No. </w:t>
      </w:r>
      <w:r>
        <w:rPr>
          <w:rFonts w:ascii="Arial" w:eastAsia="Arial" w:hAnsi="Arial" w:cs="Arial"/>
          <w:color w:val="000000"/>
          <w:sz w:val="20"/>
          <w:szCs w:val="20"/>
        </w:rPr>
        <w:t>010323</w:t>
      </w:r>
      <w:r>
        <w:rPr>
          <w:rFonts w:ascii="Arial" w:eastAsia="Arial" w:hAnsi="Arial" w:cs="Arial"/>
          <w:color w:val="000000"/>
          <w:sz w:val="20"/>
          <w:szCs w:val="20"/>
        </w:rPr>
        <w:t xml:space="preserve">-A passed </w:t>
      </w:r>
      <w:r>
        <w:rPr>
          <w:rFonts w:ascii="Arial" w:eastAsia="Arial" w:hAnsi="Arial" w:cs="Arial"/>
          <w:color w:val="000000"/>
          <w:sz w:val="20"/>
          <w:szCs w:val="20"/>
        </w:rPr>
        <w:t>6</w:t>
      </w:r>
      <w:r>
        <w:rPr>
          <w:rFonts w:ascii="Arial" w:eastAsia="Arial" w:hAnsi="Arial" w:cs="Arial"/>
          <w:color w:val="000000"/>
          <w:sz w:val="20"/>
          <w:szCs w:val="20"/>
        </w:rPr>
        <w:t xml:space="preserve"> ayes to 0 nays:  Ordinance number 88</w:t>
      </w:r>
      <w:r w:rsidR="00E377C2">
        <w:rPr>
          <w:rFonts w:ascii="Arial" w:eastAsia="Arial" w:hAnsi="Arial" w:cs="Arial"/>
          <w:color w:val="000000"/>
          <w:sz w:val="20"/>
          <w:szCs w:val="20"/>
        </w:rPr>
        <w:t>3</w:t>
      </w:r>
      <w:r>
        <w:rPr>
          <w:rFonts w:ascii="Arial" w:eastAsia="Arial" w:hAnsi="Arial" w:cs="Arial"/>
          <w:color w:val="000000"/>
          <w:sz w:val="20"/>
          <w:szCs w:val="20"/>
        </w:rPr>
        <w:t xml:space="preserve"> was assigned.</w:t>
      </w:r>
    </w:p>
    <w:p w14:paraId="284CEA36"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p>
    <w:p w14:paraId="34F0C2A6" w14:textId="3FEF1397" w:rsidR="00E377C2" w:rsidRDefault="00E377C2" w:rsidP="00E377C2">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Motion was made to read Bill No. 010323-</w:t>
      </w:r>
      <w:r>
        <w:rPr>
          <w:rFonts w:ascii="Arial" w:eastAsia="Arial" w:hAnsi="Arial" w:cs="Arial"/>
          <w:color w:val="222222"/>
          <w:sz w:val="20"/>
          <w:szCs w:val="20"/>
        </w:rPr>
        <w:t>B</w:t>
      </w:r>
      <w:r>
        <w:rPr>
          <w:rFonts w:ascii="Arial" w:eastAsia="Arial" w:hAnsi="Arial" w:cs="Arial"/>
          <w:color w:val="222222"/>
          <w:sz w:val="20"/>
          <w:szCs w:val="20"/>
        </w:rPr>
        <w:t xml:space="preserve">:  An Ordinance </w:t>
      </w:r>
      <w:r>
        <w:rPr>
          <w:rFonts w:ascii="Arial" w:eastAsia="Arial" w:hAnsi="Arial" w:cs="Arial"/>
          <w:color w:val="222222"/>
          <w:sz w:val="20"/>
          <w:szCs w:val="20"/>
        </w:rPr>
        <w:t>Amending and Correcting Ordinance Number 877 Regarding the Annexation of the Knob Noster State Park into the City of Knob Noster</w:t>
      </w:r>
      <w:r>
        <w:rPr>
          <w:rFonts w:ascii="Arial" w:eastAsia="Arial" w:hAnsi="Arial" w:cs="Arial"/>
          <w:color w:val="222222"/>
          <w:sz w:val="20"/>
          <w:szCs w:val="20"/>
        </w:rPr>
        <w:t xml:space="preserve">, to its first reading, by title only, was made by ALDERMAN </w:t>
      </w:r>
      <w:r>
        <w:rPr>
          <w:rFonts w:ascii="Arial" w:eastAsia="Arial" w:hAnsi="Arial" w:cs="Arial"/>
          <w:color w:val="222222"/>
          <w:sz w:val="20"/>
          <w:szCs w:val="20"/>
        </w:rPr>
        <w:t>LIECHTI</w:t>
      </w:r>
      <w:r>
        <w:rPr>
          <w:rFonts w:ascii="Arial" w:eastAsia="Arial" w:hAnsi="Arial" w:cs="Arial"/>
          <w:color w:val="222222"/>
          <w:sz w:val="20"/>
          <w:szCs w:val="20"/>
        </w:rPr>
        <w:t xml:space="preserve">, with a second by ALDERMAN </w:t>
      </w:r>
      <w:r>
        <w:rPr>
          <w:rFonts w:ascii="Arial" w:eastAsia="Arial" w:hAnsi="Arial" w:cs="Arial"/>
          <w:color w:val="222222"/>
          <w:sz w:val="20"/>
          <w:szCs w:val="20"/>
        </w:rPr>
        <w:t>THERING</w:t>
      </w:r>
      <w:r>
        <w:rPr>
          <w:rFonts w:ascii="Arial" w:eastAsia="Arial" w:hAnsi="Arial" w:cs="Arial"/>
          <w:color w:val="222222"/>
          <w:sz w:val="20"/>
          <w:szCs w:val="20"/>
        </w:rPr>
        <w:t>.</w:t>
      </w:r>
    </w:p>
    <w:p w14:paraId="13682097"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1CB702DF"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Motion carried 6 ayes to 0 nays.</w:t>
      </w:r>
    </w:p>
    <w:p w14:paraId="33F5D976"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79A46366"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Discussion was held.</w:t>
      </w:r>
    </w:p>
    <w:p w14:paraId="32863099"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610330D3" w14:textId="595F8224"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MAYOR CHARRETTE had the City Clerk present the Bill by title only.  </w:t>
      </w:r>
    </w:p>
    <w:p w14:paraId="4010953E" w14:textId="573A3028" w:rsidR="00592A55" w:rsidRDefault="00592A55"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6E56570E" w14:textId="01569CD7" w:rsidR="00592A55" w:rsidRDefault="00592A55"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72CB952E" w14:textId="4641DF5F" w:rsidR="00592A55" w:rsidRPr="00592A55" w:rsidRDefault="00592A55" w:rsidP="00592A55">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Board of Aldermen Meeting</w:t>
      </w:r>
    </w:p>
    <w:p w14:paraId="68231B86" w14:textId="5924E82E" w:rsidR="00592A55" w:rsidRPr="00592A55" w:rsidRDefault="00592A55" w:rsidP="00592A55">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January 3, 2023</w:t>
      </w:r>
    </w:p>
    <w:p w14:paraId="77EC0E44" w14:textId="766D634A" w:rsidR="00592A55" w:rsidRPr="00592A55" w:rsidRDefault="00592A55" w:rsidP="00592A55">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Page 2</w:t>
      </w:r>
    </w:p>
    <w:p w14:paraId="1BEF3AD2" w14:textId="43B05332"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5E7474E3" w14:textId="34B50C7F"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20AD2A6C" w14:textId="2E41333F"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52750749"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6EA5664A" w14:textId="6DDCAC6A"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Motion was made to read Bill No. 010323-</w:t>
      </w:r>
      <w:r>
        <w:rPr>
          <w:rFonts w:ascii="Arial" w:eastAsia="Arial" w:hAnsi="Arial" w:cs="Arial"/>
          <w:color w:val="222222"/>
          <w:sz w:val="20"/>
          <w:szCs w:val="20"/>
        </w:rPr>
        <w:t>B</w:t>
      </w:r>
      <w:r>
        <w:rPr>
          <w:rFonts w:ascii="Arial" w:eastAsia="Arial" w:hAnsi="Arial" w:cs="Arial"/>
          <w:color w:val="222222"/>
          <w:sz w:val="20"/>
          <w:szCs w:val="20"/>
        </w:rPr>
        <w:t xml:space="preserve">:  An Ordinance Amending and Correcting Ordinance Number 877 Regarding the Annexation of the Knob Noster State Park </w:t>
      </w:r>
      <w:proofErr w:type="gramStart"/>
      <w:r w:rsidR="00592A55">
        <w:rPr>
          <w:rFonts w:ascii="Arial" w:eastAsia="Arial" w:hAnsi="Arial" w:cs="Arial"/>
          <w:color w:val="222222"/>
          <w:sz w:val="20"/>
          <w:szCs w:val="20"/>
        </w:rPr>
        <w:t>I</w:t>
      </w:r>
      <w:r>
        <w:rPr>
          <w:rFonts w:ascii="Arial" w:eastAsia="Arial" w:hAnsi="Arial" w:cs="Arial"/>
          <w:color w:val="222222"/>
          <w:sz w:val="20"/>
          <w:szCs w:val="20"/>
        </w:rPr>
        <w:t>nto</w:t>
      </w:r>
      <w:proofErr w:type="gramEnd"/>
      <w:r>
        <w:rPr>
          <w:rFonts w:ascii="Arial" w:eastAsia="Arial" w:hAnsi="Arial" w:cs="Arial"/>
          <w:color w:val="222222"/>
          <w:sz w:val="20"/>
          <w:szCs w:val="20"/>
        </w:rPr>
        <w:t xml:space="preserve"> the City of Knob Noster</w:t>
      </w:r>
      <w:r>
        <w:rPr>
          <w:rFonts w:ascii="Arial" w:eastAsia="Arial" w:hAnsi="Arial" w:cs="Arial"/>
          <w:color w:val="222222"/>
          <w:sz w:val="20"/>
          <w:szCs w:val="20"/>
        </w:rPr>
        <w:t xml:space="preserve"> </w:t>
      </w:r>
      <w:r>
        <w:rPr>
          <w:rFonts w:ascii="Arial" w:eastAsia="Arial" w:hAnsi="Arial" w:cs="Arial"/>
          <w:color w:val="222222"/>
          <w:sz w:val="20"/>
          <w:szCs w:val="20"/>
        </w:rPr>
        <w:t xml:space="preserve">to its second reading, by title only, was made by ALDERMAN </w:t>
      </w:r>
      <w:r>
        <w:rPr>
          <w:rFonts w:ascii="Arial" w:eastAsia="Arial" w:hAnsi="Arial" w:cs="Arial"/>
          <w:color w:val="222222"/>
          <w:sz w:val="20"/>
          <w:szCs w:val="20"/>
        </w:rPr>
        <w:t>LIECHTI</w:t>
      </w:r>
      <w:r>
        <w:rPr>
          <w:rFonts w:ascii="Arial" w:eastAsia="Arial" w:hAnsi="Arial" w:cs="Arial"/>
          <w:color w:val="222222"/>
          <w:sz w:val="20"/>
          <w:szCs w:val="20"/>
        </w:rPr>
        <w:t xml:space="preserve">, with a second by ALDERMAN </w:t>
      </w:r>
      <w:r>
        <w:rPr>
          <w:rFonts w:ascii="Arial" w:eastAsia="Arial" w:hAnsi="Arial" w:cs="Arial"/>
          <w:color w:val="222222"/>
          <w:sz w:val="20"/>
          <w:szCs w:val="20"/>
        </w:rPr>
        <w:t>THERING</w:t>
      </w:r>
      <w:r>
        <w:rPr>
          <w:rFonts w:ascii="Arial" w:eastAsia="Arial" w:hAnsi="Arial" w:cs="Arial"/>
          <w:color w:val="222222"/>
          <w:sz w:val="20"/>
          <w:szCs w:val="20"/>
        </w:rPr>
        <w:t>.</w:t>
      </w:r>
    </w:p>
    <w:p w14:paraId="5A521EDD"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u w:val="single"/>
        </w:rPr>
      </w:pPr>
    </w:p>
    <w:p w14:paraId="1B76F967"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3E4A9439"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4E252433"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1EA9C09"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2070C124"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20AE3A94"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70A0898"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6F89E57"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p>
    <w:p w14:paraId="47929C5A" w14:textId="2768822C" w:rsidR="00E377C2" w:rsidRDefault="00E377C2" w:rsidP="00E377C2">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010323-</w:t>
      </w:r>
      <w:r>
        <w:rPr>
          <w:rFonts w:ascii="Arial" w:eastAsia="Arial" w:hAnsi="Arial" w:cs="Arial"/>
          <w:color w:val="000000"/>
          <w:sz w:val="20"/>
          <w:szCs w:val="20"/>
        </w:rPr>
        <w:t>B</w:t>
      </w:r>
      <w:r>
        <w:rPr>
          <w:rFonts w:ascii="Arial" w:eastAsia="Arial" w:hAnsi="Arial" w:cs="Arial"/>
          <w:color w:val="000000"/>
          <w:sz w:val="20"/>
          <w:szCs w:val="20"/>
        </w:rPr>
        <w:t xml:space="preserve"> passed 6 ayes to 0 nays:  Ordinance number 88</w:t>
      </w:r>
      <w:r>
        <w:rPr>
          <w:rFonts w:ascii="Arial" w:eastAsia="Arial" w:hAnsi="Arial" w:cs="Arial"/>
          <w:color w:val="000000"/>
          <w:sz w:val="20"/>
          <w:szCs w:val="20"/>
        </w:rPr>
        <w:t>4</w:t>
      </w:r>
      <w:r>
        <w:rPr>
          <w:rFonts w:ascii="Arial" w:eastAsia="Arial" w:hAnsi="Arial" w:cs="Arial"/>
          <w:color w:val="000000"/>
          <w:sz w:val="20"/>
          <w:szCs w:val="20"/>
        </w:rPr>
        <w:t xml:space="preserve"> was assigned</w:t>
      </w:r>
      <w:r>
        <w:rPr>
          <w:rFonts w:ascii="Arial" w:eastAsia="Arial" w:hAnsi="Arial" w:cs="Arial"/>
          <w:color w:val="000000"/>
          <w:sz w:val="20"/>
          <w:szCs w:val="20"/>
        </w:rPr>
        <w:t>.</w:t>
      </w:r>
    </w:p>
    <w:p w14:paraId="289C46AB" w14:textId="77777777" w:rsidR="00E377C2" w:rsidRDefault="00E377C2" w:rsidP="00E377C2">
      <w:pPr>
        <w:pBdr>
          <w:top w:val="nil"/>
          <w:left w:val="nil"/>
          <w:bottom w:val="nil"/>
          <w:right w:val="nil"/>
          <w:between w:val="nil"/>
        </w:pBdr>
        <w:ind w:left="720"/>
        <w:rPr>
          <w:rFonts w:ascii="Arial" w:eastAsia="Arial" w:hAnsi="Arial" w:cs="Arial"/>
          <w:color w:val="000000"/>
          <w:sz w:val="20"/>
          <w:szCs w:val="20"/>
        </w:rPr>
      </w:pPr>
    </w:p>
    <w:p w14:paraId="53076DD9" w14:textId="63CF2CCA" w:rsidR="00A43203" w:rsidRDefault="00E377C2" w:rsidP="00E377C2">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was held regarding a possible mill and overlay of Washington Street from the bridge on Washington to Sunset Street.  The KN School District has made mention that they would help finance some of the expense by also paving their on-street parking lane.  The City Administrator will be preparing a</w:t>
      </w:r>
      <w:r w:rsidR="00D16F5E">
        <w:rPr>
          <w:rFonts w:ascii="Arial" w:eastAsia="Arial" w:hAnsi="Arial" w:cs="Arial"/>
          <w:color w:val="000000"/>
          <w:sz w:val="20"/>
          <w:szCs w:val="20"/>
        </w:rPr>
        <w:t xml:space="preserve"> Washington Street RFP for advertisement in the newspaper and on the City’s social media.</w:t>
      </w:r>
      <w:r w:rsidR="00A43203">
        <w:rPr>
          <w:rFonts w:ascii="Arial" w:eastAsia="Arial" w:hAnsi="Arial" w:cs="Arial"/>
          <w:color w:val="000000"/>
          <w:sz w:val="20"/>
          <w:szCs w:val="20"/>
        </w:rPr>
        <w:t xml:space="preserve"> </w:t>
      </w:r>
    </w:p>
    <w:p w14:paraId="5322A5A9" w14:textId="77777777" w:rsidR="00A43203" w:rsidRDefault="00A43203" w:rsidP="00A43203">
      <w:pPr>
        <w:pStyle w:val="ListParagraph"/>
        <w:rPr>
          <w:rFonts w:ascii="Arial" w:eastAsia="Arial" w:hAnsi="Arial" w:cs="Arial"/>
          <w:color w:val="000000"/>
          <w:sz w:val="20"/>
          <w:szCs w:val="20"/>
        </w:rPr>
      </w:pPr>
    </w:p>
    <w:p w14:paraId="7792C7A6" w14:textId="491C21DD" w:rsidR="00A43203" w:rsidRDefault="00D16F5E" w:rsidP="0038148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Aldermen discussed 2023 goals for the City</w:t>
      </w:r>
      <w:r w:rsidR="00592A55">
        <w:rPr>
          <w:rFonts w:ascii="Arial" w:eastAsia="Arial" w:hAnsi="Arial" w:cs="Arial"/>
          <w:color w:val="000000"/>
          <w:sz w:val="20"/>
          <w:szCs w:val="20"/>
        </w:rPr>
        <w:t xml:space="preserve"> of Knob Noster</w:t>
      </w:r>
      <w:r>
        <w:rPr>
          <w:rFonts w:ascii="Arial" w:eastAsia="Arial" w:hAnsi="Arial" w:cs="Arial"/>
          <w:color w:val="000000"/>
          <w:sz w:val="20"/>
          <w:szCs w:val="20"/>
        </w:rPr>
        <w:t>.  Street</w:t>
      </w:r>
      <w:r w:rsidR="00592A55">
        <w:rPr>
          <w:rFonts w:ascii="Arial" w:eastAsia="Arial" w:hAnsi="Arial" w:cs="Arial"/>
          <w:color w:val="000000"/>
          <w:sz w:val="20"/>
          <w:szCs w:val="20"/>
        </w:rPr>
        <w:t xml:space="preserve"> repairs</w:t>
      </w:r>
      <w:r>
        <w:rPr>
          <w:rFonts w:ascii="Arial" w:eastAsia="Arial" w:hAnsi="Arial" w:cs="Arial"/>
          <w:color w:val="000000"/>
          <w:sz w:val="20"/>
          <w:szCs w:val="20"/>
        </w:rPr>
        <w:t xml:space="preserve">, crack-sealer purchase and possible new shelter for equipment storage were mentioned.  </w:t>
      </w:r>
      <w:r w:rsidR="00A43203">
        <w:rPr>
          <w:rFonts w:ascii="Arial" w:eastAsia="Arial" w:hAnsi="Arial" w:cs="Arial"/>
          <w:color w:val="000000"/>
          <w:sz w:val="20"/>
          <w:szCs w:val="20"/>
        </w:rPr>
        <w:t>Motion was made by ALDERMAN</w:t>
      </w:r>
      <w:r>
        <w:rPr>
          <w:rFonts w:ascii="Arial" w:eastAsia="Arial" w:hAnsi="Arial" w:cs="Arial"/>
          <w:color w:val="000000"/>
          <w:sz w:val="20"/>
          <w:szCs w:val="20"/>
        </w:rPr>
        <w:t xml:space="preserve"> LIECHTI to set aside this discussion with a </w:t>
      </w:r>
      <w:r w:rsidR="00A43203">
        <w:rPr>
          <w:rFonts w:ascii="Arial" w:eastAsia="Arial" w:hAnsi="Arial" w:cs="Arial"/>
          <w:color w:val="000000"/>
          <w:sz w:val="20"/>
          <w:szCs w:val="20"/>
        </w:rPr>
        <w:t xml:space="preserve">second by ALDERMAN GROVE.  Motion carried </w:t>
      </w:r>
      <w:r>
        <w:rPr>
          <w:rFonts w:ascii="Arial" w:eastAsia="Arial" w:hAnsi="Arial" w:cs="Arial"/>
          <w:color w:val="000000"/>
          <w:sz w:val="20"/>
          <w:szCs w:val="20"/>
        </w:rPr>
        <w:t>6</w:t>
      </w:r>
      <w:r w:rsidR="00A43203">
        <w:rPr>
          <w:rFonts w:ascii="Arial" w:eastAsia="Arial" w:hAnsi="Arial" w:cs="Arial"/>
          <w:color w:val="000000"/>
          <w:sz w:val="20"/>
          <w:szCs w:val="20"/>
        </w:rPr>
        <w:t xml:space="preserve"> ayes to 0 nays.</w:t>
      </w:r>
      <w:bookmarkStart w:id="0" w:name="_Hlk118984482"/>
      <w:bookmarkStart w:id="1" w:name="_Hlk121825088"/>
    </w:p>
    <w:p w14:paraId="550214F4" w14:textId="77777777" w:rsidR="00A43203" w:rsidRDefault="00A43203" w:rsidP="00A43203">
      <w:pPr>
        <w:pStyle w:val="ListParagraph"/>
        <w:rPr>
          <w:rFonts w:ascii="Arial" w:eastAsia="Arial" w:hAnsi="Arial" w:cs="Arial"/>
          <w:color w:val="000000"/>
          <w:sz w:val="20"/>
          <w:szCs w:val="20"/>
        </w:rPr>
      </w:pPr>
    </w:p>
    <w:bookmarkEnd w:id="0"/>
    <w:bookmarkEnd w:id="1"/>
    <w:p w14:paraId="619E1783" w14:textId="77891417" w:rsidR="00B116C9" w:rsidRPr="00B116C9" w:rsidRDefault="00B116C9" w:rsidP="00381484">
      <w:pPr>
        <w:numPr>
          <w:ilvl w:val="0"/>
          <w:numId w:val="1"/>
        </w:numPr>
        <w:pBdr>
          <w:top w:val="nil"/>
          <w:left w:val="nil"/>
          <w:bottom w:val="nil"/>
          <w:right w:val="nil"/>
          <w:between w:val="nil"/>
        </w:pBdr>
        <w:rPr>
          <w:rFonts w:ascii="Arial" w:eastAsia="Arial" w:hAnsi="Arial" w:cs="Arial"/>
          <w:color w:val="000000"/>
          <w:sz w:val="20"/>
          <w:szCs w:val="20"/>
        </w:rPr>
      </w:pPr>
      <w:r w:rsidRPr="00B116C9">
        <w:rPr>
          <w:rFonts w:ascii="Arial" w:eastAsia="Arial" w:hAnsi="Arial" w:cs="Arial"/>
          <w:color w:val="000000"/>
          <w:sz w:val="20"/>
          <w:szCs w:val="20"/>
        </w:rPr>
        <w:t xml:space="preserve">Motion was made by ALDERMAN </w:t>
      </w:r>
      <w:r w:rsidR="00B70900">
        <w:rPr>
          <w:rFonts w:ascii="Arial" w:eastAsia="Arial" w:hAnsi="Arial" w:cs="Arial"/>
          <w:color w:val="000000"/>
          <w:sz w:val="20"/>
          <w:szCs w:val="20"/>
        </w:rPr>
        <w:t>GROVE</w:t>
      </w:r>
      <w:r w:rsidRPr="00B116C9">
        <w:rPr>
          <w:rFonts w:ascii="Arial" w:eastAsia="Arial" w:hAnsi="Arial" w:cs="Arial"/>
          <w:color w:val="000000"/>
          <w:sz w:val="20"/>
          <w:szCs w:val="20"/>
        </w:rPr>
        <w:t xml:space="preserve"> with a second by ALDERMAN </w:t>
      </w:r>
      <w:r w:rsidR="00B70900">
        <w:rPr>
          <w:rFonts w:ascii="Arial" w:eastAsia="Arial" w:hAnsi="Arial" w:cs="Arial"/>
          <w:color w:val="000000"/>
          <w:sz w:val="20"/>
          <w:szCs w:val="20"/>
        </w:rPr>
        <w:t>BYERLY</w:t>
      </w:r>
      <w:r w:rsidRPr="00B116C9">
        <w:rPr>
          <w:rFonts w:ascii="Arial" w:eastAsia="Arial" w:hAnsi="Arial" w:cs="Arial"/>
          <w:color w:val="000000"/>
          <w:sz w:val="20"/>
          <w:szCs w:val="20"/>
        </w:rPr>
        <w:t xml:space="preserve"> to move to Closed Session at </w:t>
      </w:r>
      <w:r w:rsidR="00D16F5E">
        <w:rPr>
          <w:rFonts w:ascii="Arial" w:eastAsia="Arial" w:hAnsi="Arial" w:cs="Arial"/>
          <w:color w:val="000000"/>
          <w:sz w:val="20"/>
          <w:szCs w:val="20"/>
        </w:rPr>
        <w:t>6</w:t>
      </w:r>
      <w:r w:rsidRPr="00B116C9">
        <w:rPr>
          <w:rFonts w:ascii="Arial" w:eastAsia="Arial" w:hAnsi="Arial" w:cs="Arial"/>
          <w:color w:val="000000"/>
          <w:sz w:val="20"/>
          <w:szCs w:val="20"/>
        </w:rPr>
        <w:t>:</w:t>
      </w:r>
      <w:r w:rsidR="00D16F5E">
        <w:rPr>
          <w:rFonts w:ascii="Arial" w:eastAsia="Arial" w:hAnsi="Arial" w:cs="Arial"/>
          <w:color w:val="000000"/>
          <w:sz w:val="20"/>
          <w:szCs w:val="20"/>
        </w:rPr>
        <w:t>41</w:t>
      </w:r>
      <w:r w:rsidRPr="00B116C9">
        <w:rPr>
          <w:rFonts w:ascii="Arial" w:eastAsia="Arial" w:hAnsi="Arial" w:cs="Arial"/>
          <w:color w:val="000000"/>
          <w:sz w:val="20"/>
          <w:szCs w:val="20"/>
        </w:rPr>
        <w:t xml:space="preserve">p.m. pursuant to Section 610.021 </w:t>
      </w:r>
      <w:proofErr w:type="spellStart"/>
      <w:r w:rsidRPr="00B116C9">
        <w:rPr>
          <w:rFonts w:ascii="Arial" w:eastAsia="Arial" w:hAnsi="Arial" w:cs="Arial"/>
          <w:color w:val="000000"/>
          <w:sz w:val="20"/>
          <w:szCs w:val="20"/>
        </w:rPr>
        <w:t>RSMo</w:t>
      </w:r>
      <w:proofErr w:type="spellEnd"/>
      <w:r w:rsidRPr="00B116C9">
        <w:rPr>
          <w:rFonts w:ascii="Arial" w:eastAsia="Arial" w:hAnsi="Arial" w:cs="Arial"/>
          <w:color w:val="000000"/>
          <w:sz w:val="20"/>
          <w:szCs w:val="20"/>
        </w:rPr>
        <w:t xml:space="preserve">, Paragraph </w:t>
      </w:r>
      <w:r w:rsidR="00D16F5E">
        <w:rPr>
          <w:rFonts w:ascii="Arial" w:eastAsia="Arial" w:hAnsi="Arial" w:cs="Arial"/>
          <w:color w:val="000000"/>
          <w:sz w:val="20"/>
          <w:szCs w:val="20"/>
        </w:rPr>
        <w:t>1</w:t>
      </w:r>
      <w:r w:rsidRPr="00B116C9">
        <w:rPr>
          <w:rFonts w:ascii="Arial" w:eastAsia="Arial" w:hAnsi="Arial" w:cs="Arial"/>
          <w:color w:val="000000"/>
          <w:sz w:val="20"/>
          <w:szCs w:val="20"/>
        </w:rPr>
        <w:t>,</w:t>
      </w:r>
      <w:r w:rsidR="001B2DEF">
        <w:rPr>
          <w:rFonts w:ascii="Arial" w:eastAsia="Arial" w:hAnsi="Arial" w:cs="Arial"/>
          <w:color w:val="000000"/>
          <w:sz w:val="20"/>
          <w:szCs w:val="20"/>
        </w:rPr>
        <w:t xml:space="preserve"> </w:t>
      </w:r>
      <w:r w:rsidR="00D16F5E">
        <w:rPr>
          <w:rFonts w:ascii="Arial" w:eastAsia="Arial" w:hAnsi="Arial" w:cs="Arial"/>
          <w:color w:val="000000"/>
          <w:sz w:val="20"/>
          <w:szCs w:val="20"/>
        </w:rPr>
        <w:t>Legal</w:t>
      </w:r>
      <w:r w:rsidRPr="00B116C9">
        <w:rPr>
          <w:rFonts w:ascii="Arial" w:eastAsia="Arial" w:hAnsi="Arial" w:cs="Arial"/>
          <w:color w:val="000000"/>
          <w:sz w:val="20"/>
          <w:szCs w:val="20"/>
        </w:rPr>
        <w:t xml:space="preserve">, with a Roll Call vote.  Motion carried </w:t>
      </w:r>
      <w:r w:rsidR="00D16F5E">
        <w:rPr>
          <w:rFonts w:ascii="Arial" w:eastAsia="Arial" w:hAnsi="Arial" w:cs="Arial"/>
          <w:color w:val="000000"/>
          <w:sz w:val="20"/>
          <w:szCs w:val="20"/>
        </w:rPr>
        <w:t>6</w:t>
      </w:r>
      <w:r w:rsidRPr="00B116C9">
        <w:rPr>
          <w:rFonts w:ascii="Arial" w:eastAsia="Arial" w:hAnsi="Arial" w:cs="Arial"/>
          <w:color w:val="000000"/>
          <w:sz w:val="20"/>
          <w:szCs w:val="20"/>
        </w:rPr>
        <w:t xml:space="preserve"> ayes to 0 nays.</w:t>
      </w:r>
    </w:p>
    <w:p w14:paraId="2E10E877" w14:textId="77777777" w:rsidR="00B116C9" w:rsidRDefault="00B116C9" w:rsidP="00B116C9">
      <w:pPr>
        <w:ind w:left="720"/>
        <w:rPr>
          <w:rFonts w:ascii="Arial" w:eastAsia="Arial" w:hAnsi="Arial" w:cs="Arial"/>
          <w:color w:val="000000"/>
          <w:sz w:val="20"/>
          <w:szCs w:val="20"/>
        </w:rPr>
      </w:pPr>
    </w:p>
    <w:p w14:paraId="59B2F951" w14:textId="77777777" w:rsidR="00B116C9" w:rsidRDefault="00B116C9" w:rsidP="00B116C9">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2137B55"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6F3CBB"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46798509"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3EF17F77"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51B3CB53" w14:textId="60D4B7FB"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BA2FB50" w14:textId="6D9E2BC3" w:rsidR="00D16F5E" w:rsidRDefault="00D16F5E" w:rsidP="00B116C9">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5812397C" w14:textId="77777777" w:rsidR="00B70900" w:rsidRDefault="00B70900" w:rsidP="00B116C9">
      <w:pPr>
        <w:ind w:left="720"/>
        <w:rPr>
          <w:rFonts w:ascii="Arial" w:eastAsia="Arial" w:hAnsi="Arial" w:cs="Arial"/>
          <w:color w:val="000000"/>
          <w:sz w:val="20"/>
          <w:szCs w:val="20"/>
        </w:rPr>
      </w:pPr>
    </w:p>
    <w:p w14:paraId="3ED033C7" w14:textId="3F1237E1"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 xml:space="preserve">Motion was made to exit Closed Session at </w:t>
      </w:r>
      <w:r w:rsidR="00D16F5E">
        <w:rPr>
          <w:rFonts w:ascii="Arial" w:eastAsia="Arial" w:hAnsi="Arial" w:cs="Arial"/>
          <w:color w:val="000000"/>
          <w:sz w:val="20"/>
          <w:szCs w:val="20"/>
        </w:rPr>
        <w:t>6</w:t>
      </w:r>
      <w:r w:rsidR="00B70900">
        <w:rPr>
          <w:rFonts w:ascii="Arial" w:eastAsia="Arial" w:hAnsi="Arial" w:cs="Arial"/>
          <w:color w:val="000000"/>
          <w:sz w:val="20"/>
          <w:szCs w:val="20"/>
        </w:rPr>
        <w:t>:</w:t>
      </w:r>
      <w:r w:rsidR="00D16F5E">
        <w:rPr>
          <w:rFonts w:ascii="Arial" w:eastAsia="Arial" w:hAnsi="Arial" w:cs="Arial"/>
          <w:color w:val="000000"/>
          <w:sz w:val="20"/>
          <w:szCs w:val="20"/>
        </w:rPr>
        <w:t>50</w:t>
      </w:r>
      <w:r w:rsidR="00B70900">
        <w:rPr>
          <w:rFonts w:ascii="Arial" w:eastAsia="Arial" w:hAnsi="Arial" w:cs="Arial"/>
          <w:color w:val="000000"/>
          <w:sz w:val="20"/>
          <w:szCs w:val="20"/>
        </w:rPr>
        <w:t xml:space="preserve"> </w:t>
      </w:r>
      <w:r>
        <w:rPr>
          <w:rFonts w:ascii="Arial" w:eastAsia="Arial" w:hAnsi="Arial" w:cs="Arial"/>
          <w:color w:val="000000"/>
          <w:sz w:val="20"/>
          <w:szCs w:val="20"/>
        </w:rPr>
        <w:t xml:space="preserve">p.m. by ALDERMAN </w:t>
      </w:r>
      <w:r w:rsidR="00D16F5E">
        <w:rPr>
          <w:rFonts w:ascii="Arial" w:eastAsia="Arial" w:hAnsi="Arial" w:cs="Arial"/>
          <w:color w:val="000000"/>
          <w:sz w:val="20"/>
          <w:szCs w:val="20"/>
        </w:rPr>
        <w:t>LIECHTI</w:t>
      </w:r>
      <w:r w:rsidR="00B70900">
        <w:rPr>
          <w:rFonts w:ascii="Arial" w:eastAsia="Arial" w:hAnsi="Arial" w:cs="Arial"/>
          <w:color w:val="000000"/>
          <w:sz w:val="20"/>
          <w:szCs w:val="20"/>
        </w:rPr>
        <w:t xml:space="preserve"> </w:t>
      </w:r>
      <w:r>
        <w:rPr>
          <w:rFonts w:ascii="Arial" w:eastAsia="Arial" w:hAnsi="Arial" w:cs="Arial"/>
          <w:color w:val="000000"/>
          <w:sz w:val="20"/>
          <w:szCs w:val="20"/>
        </w:rPr>
        <w:t xml:space="preserve">with a second by ALDERMAN </w:t>
      </w:r>
      <w:r w:rsidR="00D16F5E">
        <w:rPr>
          <w:rFonts w:ascii="Arial" w:eastAsia="Arial" w:hAnsi="Arial" w:cs="Arial"/>
          <w:color w:val="000000"/>
          <w:sz w:val="20"/>
          <w:szCs w:val="20"/>
        </w:rPr>
        <w:t>GROVE</w:t>
      </w:r>
      <w:r>
        <w:rPr>
          <w:rFonts w:ascii="Arial" w:eastAsia="Arial" w:hAnsi="Arial" w:cs="Arial"/>
          <w:color w:val="000000"/>
          <w:sz w:val="20"/>
          <w:szCs w:val="20"/>
        </w:rPr>
        <w:t xml:space="preserve"> with a Roll Call vote.  Motion carried </w:t>
      </w:r>
      <w:r w:rsidR="00D16F5E">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545F360E" w14:textId="77777777" w:rsidR="00B116C9" w:rsidRDefault="00B116C9" w:rsidP="00B116C9">
      <w:pPr>
        <w:ind w:left="720"/>
        <w:rPr>
          <w:rFonts w:ascii="Arial" w:eastAsia="Arial" w:hAnsi="Arial" w:cs="Arial"/>
          <w:color w:val="000000"/>
          <w:sz w:val="20"/>
          <w:szCs w:val="20"/>
        </w:rPr>
      </w:pPr>
    </w:p>
    <w:p w14:paraId="63A98BFA" w14:textId="77777777" w:rsidR="00B116C9" w:rsidRDefault="00B116C9" w:rsidP="00B116C9">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A6BEE4D"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19A2032D"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77608AEB"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4DBE54B4" w14:textId="77777777"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19C456A2" w14:textId="04EF5AD4" w:rsidR="00B116C9" w:rsidRDefault="00B116C9" w:rsidP="00B116C9">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D7C186E" w14:textId="35518C96" w:rsidR="00D16F5E" w:rsidRDefault="00D16F5E" w:rsidP="00B116C9">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F1A0325" w14:textId="77777777" w:rsidR="00B116C9" w:rsidRDefault="00B116C9" w:rsidP="00B116C9">
      <w:pPr>
        <w:pBdr>
          <w:top w:val="nil"/>
          <w:left w:val="nil"/>
          <w:bottom w:val="nil"/>
          <w:right w:val="nil"/>
          <w:between w:val="nil"/>
        </w:pBdr>
        <w:ind w:left="720"/>
        <w:rPr>
          <w:rFonts w:ascii="Arial" w:eastAsia="Arial" w:hAnsi="Arial" w:cs="Arial"/>
          <w:color w:val="000000"/>
          <w:sz w:val="20"/>
          <w:szCs w:val="20"/>
        </w:rPr>
      </w:pPr>
    </w:p>
    <w:p w14:paraId="00000073" w14:textId="2CE1D026" w:rsidR="00903CBF" w:rsidRDefault="00000000" w:rsidP="0038148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to adjourn at </w:t>
      </w:r>
      <w:r w:rsidR="00D16F5E">
        <w:rPr>
          <w:rFonts w:ascii="Arial" w:eastAsia="Arial" w:hAnsi="Arial" w:cs="Arial"/>
          <w:color w:val="000000"/>
          <w:sz w:val="20"/>
          <w:szCs w:val="20"/>
        </w:rPr>
        <w:t>6</w:t>
      </w:r>
      <w:r>
        <w:rPr>
          <w:rFonts w:ascii="Arial" w:eastAsia="Arial" w:hAnsi="Arial" w:cs="Arial"/>
          <w:color w:val="000000"/>
          <w:sz w:val="20"/>
          <w:szCs w:val="20"/>
        </w:rPr>
        <w:t>:</w:t>
      </w:r>
      <w:r w:rsidR="00D16F5E">
        <w:rPr>
          <w:rFonts w:ascii="Arial" w:eastAsia="Arial" w:hAnsi="Arial" w:cs="Arial"/>
          <w:color w:val="000000"/>
          <w:sz w:val="20"/>
          <w:szCs w:val="20"/>
        </w:rPr>
        <w:t>51</w:t>
      </w:r>
      <w:r>
        <w:rPr>
          <w:rFonts w:ascii="Arial" w:eastAsia="Arial" w:hAnsi="Arial" w:cs="Arial"/>
          <w:color w:val="000000"/>
          <w:sz w:val="20"/>
          <w:szCs w:val="20"/>
        </w:rPr>
        <w:t xml:space="preserve"> p.m. by ALDERMAN </w:t>
      </w:r>
      <w:r w:rsidR="00D16F5E">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B70900">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D16F5E">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74" w14:textId="77777777" w:rsidR="00903CBF" w:rsidRDefault="00903CBF">
      <w:pPr>
        <w:ind w:left="720"/>
        <w:rPr>
          <w:rFonts w:ascii="Arial" w:eastAsia="Arial" w:hAnsi="Arial" w:cs="Arial"/>
          <w:sz w:val="20"/>
          <w:szCs w:val="20"/>
        </w:rPr>
      </w:pPr>
    </w:p>
    <w:p w14:paraId="00000075" w14:textId="679D90BD"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22C6947A" w14:textId="373AE2CA" w:rsidR="00B116C9" w:rsidRDefault="00B116C9">
      <w:pPr>
        <w:pBdr>
          <w:top w:val="nil"/>
          <w:left w:val="nil"/>
          <w:bottom w:val="nil"/>
          <w:right w:val="nil"/>
          <w:between w:val="nil"/>
        </w:pBdr>
        <w:rPr>
          <w:rFonts w:ascii="Arial" w:eastAsia="Arial" w:hAnsi="Arial" w:cs="Arial"/>
          <w:color w:val="000000"/>
          <w:sz w:val="20"/>
          <w:szCs w:val="20"/>
        </w:rPr>
      </w:pPr>
    </w:p>
    <w:p w14:paraId="691B2A62" w14:textId="77777777" w:rsidR="00B116C9" w:rsidRDefault="00B116C9">
      <w:pPr>
        <w:pBdr>
          <w:top w:val="nil"/>
          <w:left w:val="nil"/>
          <w:bottom w:val="nil"/>
          <w:right w:val="nil"/>
          <w:between w:val="nil"/>
        </w:pBdr>
        <w:rPr>
          <w:rFonts w:ascii="Arial" w:eastAsia="Arial" w:hAnsi="Arial" w:cs="Arial"/>
          <w:color w:val="000000"/>
          <w:sz w:val="20"/>
          <w:szCs w:val="20"/>
        </w:rPr>
      </w:pPr>
    </w:p>
    <w:p w14:paraId="00000078"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03CBF">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788"/>
    <w:multiLevelType w:val="multilevel"/>
    <w:tmpl w:val="F56A9A2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B41E2"/>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5733A"/>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37998"/>
    <w:multiLevelType w:val="multilevel"/>
    <w:tmpl w:val="FDAAEBD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D91547"/>
    <w:multiLevelType w:val="multilevel"/>
    <w:tmpl w:val="0A70C7B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165226">
    <w:abstractNumId w:val="2"/>
  </w:num>
  <w:num w:numId="2" w16cid:durableId="436095842">
    <w:abstractNumId w:val="0"/>
  </w:num>
  <w:num w:numId="3" w16cid:durableId="199974673">
    <w:abstractNumId w:val="3"/>
  </w:num>
  <w:num w:numId="4" w16cid:durableId="589855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52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BF"/>
    <w:rsid w:val="00001637"/>
    <w:rsid w:val="00026155"/>
    <w:rsid w:val="00052A79"/>
    <w:rsid w:val="000531C8"/>
    <w:rsid w:val="000B3CFD"/>
    <w:rsid w:val="000B654D"/>
    <w:rsid w:val="000F3E15"/>
    <w:rsid w:val="000F6268"/>
    <w:rsid w:val="00126CB4"/>
    <w:rsid w:val="001712DC"/>
    <w:rsid w:val="001B0F4A"/>
    <w:rsid w:val="001B2DEF"/>
    <w:rsid w:val="001C2ACA"/>
    <w:rsid w:val="001F7FC3"/>
    <w:rsid w:val="00207390"/>
    <w:rsid w:val="00295EDA"/>
    <w:rsid w:val="002A063F"/>
    <w:rsid w:val="003164EC"/>
    <w:rsid w:val="00320F62"/>
    <w:rsid w:val="00356687"/>
    <w:rsid w:val="00381484"/>
    <w:rsid w:val="003D7FBA"/>
    <w:rsid w:val="004C00D5"/>
    <w:rsid w:val="005154E6"/>
    <w:rsid w:val="00533A86"/>
    <w:rsid w:val="00537018"/>
    <w:rsid w:val="00592A55"/>
    <w:rsid w:val="00593FF9"/>
    <w:rsid w:val="005B16EB"/>
    <w:rsid w:val="005C0E6B"/>
    <w:rsid w:val="00607049"/>
    <w:rsid w:val="00660FDF"/>
    <w:rsid w:val="00697C69"/>
    <w:rsid w:val="006C5AB5"/>
    <w:rsid w:val="006E0DDD"/>
    <w:rsid w:val="006E3637"/>
    <w:rsid w:val="006E3C14"/>
    <w:rsid w:val="00725648"/>
    <w:rsid w:val="00731FD0"/>
    <w:rsid w:val="00755BB4"/>
    <w:rsid w:val="007621C5"/>
    <w:rsid w:val="00844A92"/>
    <w:rsid w:val="00852A62"/>
    <w:rsid w:val="008822C5"/>
    <w:rsid w:val="00884BA8"/>
    <w:rsid w:val="00885CB0"/>
    <w:rsid w:val="00896869"/>
    <w:rsid w:val="008C315E"/>
    <w:rsid w:val="008D09CA"/>
    <w:rsid w:val="00903CBF"/>
    <w:rsid w:val="00931839"/>
    <w:rsid w:val="00960EBC"/>
    <w:rsid w:val="00973A79"/>
    <w:rsid w:val="009913D0"/>
    <w:rsid w:val="009D1EC2"/>
    <w:rsid w:val="009D3982"/>
    <w:rsid w:val="00A04CBF"/>
    <w:rsid w:val="00A301CE"/>
    <w:rsid w:val="00A43203"/>
    <w:rsid w:val="00AC642D"/>
    <w:rsid w:val="00AD1047"/>
    <w:rsid w:val="00B116C9"/>
    <w:rsid w:val="00B45A62"/>
    <w:rsid w:val="00B62B8E"/>
    <w:rsid w:val="00B70900"/>
    <w:rsid w:val="00BF44C8"/>
    <w:rsid w:val="00C06E62"/>
    <w:rsid w:val="00C31D77"/>
    <w:rsid w:val="00C547A5"/>
    <w:rsid w:val="00C62602"/>
    <w:rsid w:val="00CD78BD"/>
    <w:rsid w:val="00CE2E2D"/>
    <w:rsid w:val="00D0389A"/>
    <w:rsid w:val="00D16F5E"/>
    <w:rsid w:val="00DA1467"/>
    <w:rsid w:val="00DA5B4D"/>
    <w:rsid w:val="00DA5D33"/>
    <w:rsid w:val="00DC55AA"/>
    <w:rsid w:val="00DF49D3"/>
    <w:rsid w:val="00E377C2"/>
    <w:rsid w:val="00E671F0"/>
    <w:rsid w:val="00E77D4F"/>
    <w:rsid w:val="00E8745F"/>
    <w:rsid w:val="00EC3751"/>
    <w:rsid w:val="00F04523"/>
    <w:rsid w:val="00F14154"/>
    <w:rsid w:val="00F6403E"/>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878"/>
  <w15:docId w15:val="{FE82A924-1CC8-4061-BE52-584CBFCC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4</cp:revision>
  <cp:lastPrinted>2023-01-12T15:42:00Z</cp:lastPrinted>
  <dcterms:created xsi:type="dcterms:W3CDTF">2023-01-12T14:49:00Z</dcterms:created>
  <dcterms:modified xsi:type="dcterms:W3CDTF">2023-01-12T15:56:00Z</dcterms:modified>
</cp:coreProperties>
</file>